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326" w:rsidRPr="003E2326" w:rsidRDefault="003E2326" w:rsidP="003E2326">
      <w:pPr>
        <w:shd w:val="clear" w:color="auto" w:fill="FFFFFF"/>
        <w:spacing w:after="375" w:line="240" w:lineRule="auto"/>
        <w:rPr>
          <w:rFonts w:ascii="Arial" w:eastAsia="Times New Roman" w:hAnsi="Arial" w:cs="Arial"/>
          <w:b/>
          <w:bCs/>
          <w:color w:val="333333"/>
          <w:sz w:val="51"/>
          <w:szCs w:val="51"/>
        </w:rPr>
      </w:pPr>
      <w:r w:rsidRPr="003E2326">
        <w:rPr>
          <w:rFonts w:ascii="Arial" w:eastAsia="Times New Roman" w:hAnsi="Arial" w:cs="Arial"/>
          <w:b/>
          <w:bCs/>
          <w:color w:val="333333"/>
          <w:sz w:val="51"/>
          <w:szCs w:val="51"/>
        </w:rPr>
        <w:t>'Diversity tours' put faith in youth in troubled Lahore</w:t>
      </w:r>
    </w:p>
    <w:p w:rsidR="003E2326" w:rsidRPr="003E2326" w:rsidRDefault="004319F5" w:rsidP="003E2326">
      <w:pPr>
        <w:shd w:val="clear" w:color="auto" w:fill="FFFFFF"/>
        <w:spacing w:after="0" w:line="240" w:lineRule="auto"/>
        <w:rPr>
          <w:rFonts w:ascii="Arial" w:eastAsia="Times New Roman" w:hAnsi="Arial" w:cs="Arial"/>
          <w:color w:val="333333"/>
          <w:sz w:val="27"/>
          <w:szCs w:val="27"/>
        </w:rPr>
      </w:pPr>
      <w:r>
        <w:rPr>
          <w:rFonts w:ascii="Arial" w:eastAsia="Times New Roman" w:hAnsi="Arial" w:cs="Arial"/>
          <w:color w:val="333333"/>
          <w:sz w:val="24"/>
          <w:szCs w:val="24"/>
        </w:rPr>
        <w:t>C</w:t>
      </w:r>
      <w:r w:rsidR="003E2326" w:rsidRPr="003E2326">
        <w:rPr>
          <w:rFonts w:ascii="Arial" w:eastAsia="Times New Roman" w:hAnsi="Arial" w:cs="Arial"/>
          <w:color w:val="333333"/>
          <w:sz w:val="24"/>
          <w:szCs w:val="24"/>
        </w:rPr>
        <w:t>harity and other youth groups hope to breed interfaith committees based on greater understanding of other religions</w:t>
      </w:r>
    </w:p>
    <w:p w:rsidR="003E2326" w:rsidRPr="003E2326" w:rsidRDefault="003E2326" w:rsidP="003E2326">
      <w:pPr>
        <w:shd w:val="clear" w:color="auto" w:fill="FFFFFF"/>
        <w:spacing w:after="0"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FF"/>
          <w:sz w:val="27"/>
          <w:szCs w:val="27"/>
        </w:rPr>
        <w:drawing>
          <wp:inline distT="0" distB="0" distL="0" distR="0">
            <wp:extent cx="1047750" cy="266700"/>
            <wp:effectExtent l="19050" t="0" r="0" b="0"/>
            <wp:docPr id="1" name="Picture 1" descr="https://www.ucanews.com/home_images/f_share.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ucanews.com/home_images/f_share.jpg">
                      <a:hlinkClick r:id="rId4"/>
                    </pic:cNvPr>
                    <pic:cNvPicPr>
                      <a:picLocks noChangeAspect="1" noChangeArrowheads="1"/>
                    </pic:cNvPicPr>
                  </pic:nvPicPr>
                  <pic:blipFill>
                    <a:blip r:embed="rId5" cstate="print"/>
                    <a:srcRect/>
                    <a:stretch>
                      <a:fillRect/>
                    </a:stretch>
                  </pic:blipFill>
                  <pic:spPr bwMode="auto">
                    <a:xfrm>
                      <a:off x="0" y="0"/>
                      <a:ext cx="1047750" cy="266700"/>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color w:val="0000FF"/>
          <w:sz w:val="27"/>
          <w:szCs w:val="27"/>
        </w:rPr>
        <w:drawing>
          <wp:inline distT="0" distB="0" distL="0" distR="0">
            <wp:extent cx="1047750" cy="266700"/>
            <wp:effectExtent l="19050" t="0" r="0" b="0"/>
            <wp:docPr id="2" name="Picture 2" descr="https://www.ucanews.com/home_images/t_share.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ucanews.com/home_images/t_share.jpg">
                      <a:hlinkClick r:id="rId6"/>
                    </pic:cNvPr>
                    <pic:cNvPicPr>
                      <a:picLocks noChangeAspect="1" noChangeArrowheads="1"/>
                    </pic:cNvPicPr>
                  </pic:nvPicPr>
                  <pic:blipFill>
                    <a:blip r:embed="rId7" cstate="print"/>
                    <a:srcRect/>
                    <a:stretch>
                      <a:fillRect/>
                    </a:stretch>
                  </pic:blipFill>
                  <pic:spPr bwMode="auto">
                    <a:xfrm>
                      <a:off x="0" y="0"/>
                      <a:ext cx="1047750" cy="266700"/>
                    </a:xfrm>
                    <a:prstGeom prst="rect">
                      <a:avLst/>
                    </a:prstGeom>
                    <a:noFill/>
                    <a:ln w="9525">
                      <a:noFill/>
                      <a:miter lim="800000"/>
                      <a:headEnd/>
                      <a:tailEnd/>
                    </a:ln>
                  </pic:spPr>
                </pic:pic>
              </a:graphicData>
            </a:graphic>
          </wp:inline>
        </w:drawing>
      </w:r>
    </w:p>
    <w:p w:rsidR="003E2326" w:rsidRPr="003E2326" w:rsidRDefault="003E2326" w:rsidP="003E2326">
      <w:pPr>
        <w:shd w:val="clear" w:color="auto" w:fill="FFFFFF"/>
        <w:spacing w:after="0"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noProof/>
          <w:color w:val="000000"/>
          <w:sz w:val="27"/>
          <w:szCs w:val="27"/>
        </w:rPr>
        <w:drawing>
          <wp:inline distT="0" distB="0" distL="0" distR="0">
            <wp:extent cx="7620000" cy="5076825"/>
            <wp:effectExtent l="19050" t="0" r="0" b="0"/>
            <wp:docPr id="3" name="Picture 3" descr="'Diversity tours' put faith in youth in troubled Lah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versity tours' put faith in youth in troubled Lahore"/>
                    <pic:cNvPicPr>
                      <a:picLocks noChangeAspect="1" noChangeArrowheads="1"/>
                    </pic:cNvPicPr>
                  </pic:nvPicPr>
                  <pic:blipFill>
                    <a:blip r:embed="rId8" cstate="print"/>
                    <a:srcRect/>
                    <a:stretch>
                      <a:fillRect/>
                    </a:stretch>
                  </pic:blipFill>
                  <pic:spPr bwMode="auto">
                    <a:xfrm>
                      <a:off x="0" y="0"/>
                      <a:ext cx="7620000" cy="5076825"/>
                    </a:xfrm>
                    <a:prstGeom prst="rect">
                      <a:avLst/>
                    </a:prstGeom>
                    <a:noFill/>
                    <a:ln w="9525">
                      <a:noFill/>
                      <a:miter lim="800000"/>
                      <a:headEnd/>
                      <a:tailEnd/>
                    </a:ln>
                  </pic:spPr>
                </pic:pic>
              </a:graphicData>
            </a:graphic>
          </wp:inline>
        </w:drawing>
      </w:r>
    </w:p>
    <w:p w:rsidR="003E2326" w:rsidRPr="00C870E6" w:rsidRDefault="003E2326" w:rsidP="00C870E6">
      <w:r w:rsidRPr="003E2326">
        <w:rPr>
          <w:rFonts w:ascii="Arial" w:eastAsia="Times New Roman" w:hAnsi="Arial" w:cs="Arial"/>
          <w:color w:val="333333"/>
          <w:sz w:val="18"/>
          <w:szCs w:val="18"/>
        </w:rPr>
        <w:t xml:space="preserve">A group who joined the 'diversity tour' </w:t>
      </w:r>
      <w:proofErr w:type="gramStart"/>
      <w:r w:rsidRPr="003E2326">
        <w:rPr>
          <w:rFonts w:ascii="Arial" w:eastAsia="Times New Roman" w:hAnsi="Arial" w:cs="Arial"/>
          <w:color w:val="333333"/>
          <w:sz w:val="18"/>
          <w:szCs w:val="18"/>
        </w:rPr>
        <w:t>gather</w:t>
      </w:r>
      <w:proofErr w:type="gramEnd"/>
      <w:r w:rsidRPr="003E2326">
        <w:rPr>
          <w:rFonts w:ascii="Arial" w:eastAsia="Times New Roman" w:hAnsi="Arial" w:cs="Arial"/>
          <w:color w:val="333333"/>
          <w:sz w:val="18"/>
          <w:szCs w:val="18"/>
        </w:rPr>
        <w:t xml:space="preserve"> for a photo in front of </w:t>
      </w:r>
      <w:proofErr w:type="spellStart"/>
      <w:r w:rsidRPr="003E2326">
        <w:rPr>
          <w:rFonts w:ascii="Arial" w:eastAsia="Times New Roman" w:hAnsi="Arial" w:cs="Arial"/>
          <w:color w:val="333333"/>
          <w:sz w:val="18"/>
          <w:szCs w:val="18"/>
        </w:rPr>
        <w:t>Badshahi</w:t>
      </w:r>
      <w:proofErr w:type="spellEnd"/>
      <w:r w:rsidRPr="003E2326">
        <w:rPr>
          <w:rFonts w:ascii="Arial" w:eastAsia="Times New Roman" w:hAnsi="Arial" w:cs="Arial"/>
          <w:color w:val="333333"/>
          <w:sz w:val="18"/>
          <w:szCs w:val="18"/>
        </w:rPr>
        <w:t xml:space="preserve"> Mosque in Lahore, Punjab province. It is the second-largest mosque in Pakistan. (Photo by </w:t>
      </w:r>
      <w:proofErr w:type="spellStart"/>
      <w:r w:rsidRPr="003E2326">
        <w:rPr>
          <w:rFonts w:ascii="Arial" w:eastAsia="Times New Roman" w:hAnsi="Arial" w:cs="Arial"/>
          <w:color w:val="333333"/>
          <w:sz w:val="18"/>
          <w:szCs w:val="18"/>
        </w:rPr>
        <w:t>Kamran</w:t>
      </w:r>
      <w:proofErr w:type="spellEnd"/>
      <w:r w:rsidRPr="003E2326">
        <w:rPr>
          <w:rFonts w:ascii="Arial" w:eastAsia="Times New Roman" w:hAnsi="Arial" w:cs="Arial"/>
          <w:color w:val="333333"/>
          <w:sz w:val="18"/>
          <w:szCs w:val="18"/>
        </w:rPr>
        <w:t> </w:t>
      </w:r>
      <w:proofErr w:type="spellStart"/>
      <w:r w:rsidRPr="003E2326">
        <w:rPr>
          <w:rFonts w:ascii="Arial" w:eastAsia="Times New Roman" w:hAnsi="Arial" w:cs="Arial"/>
          <w:color w:val="333333"/>
          <w:sz w:val="18"/>
          <w:szCs w:val="18"/>
        </w:rPr>
        <w:t>Chaudhry</w:t>
      </w:r>
      <w:proofErr w:type="spellEnd"/>
      <w:r w:rsidRPr="003E2326">
        <w:rPr>
          <w:rFonts w:ascii="Arial" w:eastAsia="Times New Roman" w:hAnsi="Arial" w:cs="Arial"/>
          <w:color w:val="333333"/>
          <w:sz w:val="18"/>
          <w:szCs w:val="18"/>
        </w:rPr>
        <w:t>/ucanews.com</w:t>
      </w:r>
      <w:r w:rsidR="00C870E6">
        <w:rPr>
          <w:rFonts w:ascii="Arial" w:eastAsia="Times New Roman" w:hAnsi="Arial" w:cs="Arial"/>
          <w:color w:val="333333"/>
          <w:sz w:val="18"/>
          <w:szCs w:val="18"/>
        </w:rPr>
        <w:t xml:space="preserve"> </w:t>
      </w:r>
      <w:hyperlink r:id="rId9" w:history="1">
        <w:r w:rsidR="00C870E6">
          <w:rPr>
            <w:rStyle w:val="Hyperlink"/>
          </w:rPr>
          <w:t xml:space="preserve">Union of Catholic </w:t>
        </w:r>
        <w:proofErr w:type="spellStart"/>
        <w:r w:rsidR="00C870E6">
          <w:rPr>
            <w:rStyle w:val="Hyperlink"/>
          </w:rPr>
          <w:t>AsianNews</w:t>
        </w:r>
        <w:proofErr w:type="spellEnd"/>
      </w:hyperlink>
      <w:r w:rsidRPr="003E2326">
        <w:rPr>
          <w:rFonts w:ascii="Arial" w:eastAsia="Times New Roman" w:hAnsi="Arial" w:cs="Arial"/>
          <w:color w:val="333333"/>
          <w:sz w:val="18"/>
          <w:szCs w:val="18"/>
        </w:rPr>
        <w:t>)</w:t>
      </w:r>
    </w:p>
    <w:p w:rsidR="003E2326" w:rsidRPr="003E2326" w:rsidRDefault="00A359BD" w:rsidP="003E2326">
      <w:pPr>
        <w:shd w:val="clear" w:color="auto" w:fill="FFFFFF"/>
        <w:spacing w:after="0" w:line="345" w:lineRule="atLeast"/>
        <w:rPr>
          <w:rFonts w:ascii="Arial" w:eastAsia="Times New Roman" w:hAnsi="Arial" w:cs="Arial"/>
          <w:color w:val="000000"/>
          <w:sz w:val="21"/>
          <w:szCs w:val="21"/>
        </w:rPr>
      </w:pPr>
      <w:hyperlink r:id="rId10" w:history="1">
        <w:proofErr w:type="spellStart"/>
        <w:r w:rsidR="003E2326" w:rsidRPr="003E2326">
          <w:rPr>
            <w:rFonts w:ascii="Arial" w:eastAsia="Times New Roman" w:hAnsi="Arial" w:cs="Arial"/>
            <w:color w:val="333333"/>
            <w:sz w:val="21"/>
          </w:rPr>
          <w:t>Kamran</w:t>
        </w:r>
        <w:proofErr w:type="spellEnd"/>
        <w:r w:rsidR="003E2326" w:rsidRPr="003E2326">
          <w:rPr>
            <w:rFonts w:ascii="Arial" w:eastAsia="Times New Roman" w:hAnsi="Arial" w:cs="Arial"/>
            <w:color w:val="333333"/>
            <w:sz w:val="21"/>
          </w:rPr>
          <w:t xml:space="preserve"> </w:t>
        </w:r>
        <w:proofErr w:type="spellStart"/>
        <w:r w:rsidR="003E2326" w:rsidRPr="003E2326">
          <w:rPr>
            <w:rFonts w:ascii="Arial" w:eastAsia="Times New Roman" w:hAnsi="Arial" w:cs="Arial"/>
            <w:color w:val="333333"/>
            <w:sz w:val="21"/>
          </w:rPr>
          <w:t>Chaudhry</w:t>
        </w:r>
        <w:proofErr w:type="spellEnd"/>
        <w:r w:rsidR="003E2326" w:rsidRPr="003E2326">
          <w:rPr>
            <w:rFonts w:ascii="Arial" w:eastAsia="Times New Roman" w:hAnsi="Arial" w:cs="Arial"/>
            <w:color w:val="333333"/>
            <w:sz w:val="21"/>
          </w:rPr>
          <w:t>, Lahore </w:t>
        </w:r>
      </w:hyperlink>
      <w:hyperlink r:id="rId11" w:history="1">
        <w:r w:rsidR="003E2326" w:rsidRPr="003E2326">
          <w:rPr>
            <w:rFonts w:ascii="Arial" w:eastAsia="Times New Roman" w:hAnsi="Arial" w:cs="Arial"/>
            <w:color w:val="333333"/>
            <w:sz w:val="21"/>
          </w:rPr>
          <w:t>Pakistan </w:t>
        </w:r>
      </w:hyperlink>
      <w:r w:rsidR="003E2326" w:rsidRPr="003E2326">
        <w:rPr>
          <w:rFonts w:ascii="Arial" w:eastAsia="Times New Roman" w:hAnsi="Arial" w:cs="Arial"/>
          <w:color w:val="000000"/>
          <w:sz w:val="21"/>
          <w:szCs w:val="21"/>
        </w:rPr>
        <w:t>August 2, 2018</w:t>
      </w:r>
    </w:p>
    <w:p w:rsidR="00FB5B4E" w:rsidRDefault="00FB5B4E" w:rsidP="003E2326">
      <w:pPr>
        <w:shd w:val="clear" w:color="auto" w:fill="FFFFFF"/>
        <w:spacing w:after="0" w:line="353" w:lineRule="atLeast"/>
        <w:rPr>
          <w:rFonts w:ascii="Arial" w:eastAsia="Times New Roman" w:hAnsi="Arial" w:cs="Arial"/>
          <w:color w:val="000000"/>
          <w:sz w:val="21"/>
          <w:szCs w:val="21"/>
        </w:rPr>
      </w:pPr>
    </w:p>
    <w:p w:rsidR="003E2326" w:rsidRPr="00FB5B4E" w:rsidRDefault="003E2326" w:rsidP="00FB5B4E">
      <w:pPr>
        <w:shd w:val="clear" w:color="auto" w:fill="FFFFFF"/>
        <w:spacing w:after="0" w:line="353" w:lineRule="atLeast"/>
        <w:rPr>
          <w:rFonts w:ascii="Arial" w:eastAsia="Times New Roman" w:hAnsi="Arial" w:cs="Arial"/>
          <w:color w:val="000000"/>
          <w:sz w:val="21"/>
          <w:szCs w:val="21"/>
        </w:rPr>
      </w:pPr>
      <w:r w:rsidRPr="003E2326">
        <w:rPr>
          <w:rFonts w:ascii="Arial" w:eastAsia="Times New Roman" w:hAnsi="Arial" w:cs="Arial"/>
          <w:color w:val="000000"/>
          <w:sz w:val="21"/>
          <w:szCs w:val="21"/>
        </w:rPr>
        <w:t xml:space="preserve">Fears of religious persecution run so high in Pakistan that 16-year-old college student Abdul </w:t>
      </w:r>
      <w:proofErr w:type="spellStart"/>
      <w:r w:rsidRPr="003E2326">
        <w:rPr>
          <w:rFonts w:ascii="Arial" w:eastAsia="Times New Roman" w:hAnsi="Arial" w:cs="Arial"/>
          <w:color w:val="000000"/>
          <w:sz w:val="21"/>
          <w:szCs w:val="21"/>
        </w:rPr>
        <w:t>Rehman</w:t>
      </w:r>
      <w:proofErr w:type="spellEnd"/>
      <w:r w:rsidRPr="003E2326">
        <w:rPr>
          <w:rFonts w:ascii="Arial" w:eastAsia="Times New Roman" w:hAnsi="Arial" w:cs="Arial"/>
          <w:color w:val="000000"/>
          <w:sz w:val="21"/>
          <w:szCs w:val="21"/>
        </w:rPr>
        <w:t xml:space="preserve"> didn't even realize his close friend was a </w:t>
      </w:r>
      <w:proofErr w:type="spellStart"/>
      <w:r w:rsidRPr="003E2326">
        <w:rPr>
          <w:rFonts w:ascii="Arial" w:eastAsia="Times New Roman" w:hAnsi="Arial" w:cs="Arial"/>
          <w:color w:val="000000"/>
          <w:sz w:val="21"/>
          <w:szCs w:val="21"/>
        </w:rPr>
        <w:t>Shia</w:t>
      </w:r>
      <w:proofErr w:type="spellEnd"/>
      <w:r w:rsidRPr="003E2326">
        <w:rPr>
          <w:rFonts w:ascii="Arial" w:eastAsia="Times New Roman" w:hAnsi="Arial" w:cs="Arial"/>
          <w:color w:val="000000"/>
          <w:sz w:val="21"/>
          <w:szCs w:val="21"/>
        </w:rPr>
        <w:t xml:space="preserve"> Muslim until they prayed together in a </w:t>
      </w:r>
      <w:r w:rsidRPr="003E2326">
        <w:rPr>
          <w:rFonts w:ascii="Arial" w:eastAsia="Times New Roman" w:hAnsi="Arial" w:cs="Arial"/>
          <w:color w:val="000000"/>
          <w:sz w:val="21"/>
          <w:szCs w:val="21"/>
        </w:rPr>
        <w:lastRenderedPageBreak/>
        <w:t>mosque two years ago.</w:t>
      </w:r>
      <w:r w:rsidR="00F46719">
        <w:rPr>
          <w:rFonts w:ascii="Arial" w:eastAsia="Times New Roman" w:hAnsi="Arial" w:cs="Arial"/>
          <w:color w:val="000000"/>
          <w:sz w:val="21"/>
          <w:szCs w:val="21"/>
        </w:rPr>
        <w:t xml:space="preserve"> </w:t>
      </w:r>
      <w:r w:rsidRPr="003E2326">
        <w:rPr>
          <w:rFonts w:ascii="Arial" w:eastAsia="Times New Roman" w:hAnsi="Arial" w:cs="Arial"/>
          <w:color w:val="000000"/>
          <w:sz w:val="21"/>
          <w:szCs w:val="21"/>
        </w:rPr>
        <w:t>"After starting </w:t>
      </w:r>
      <w:proofErr w:type="spellStart"/>
      <w:r w:rsidRPr="003E2326">
        <w:rPr>
          <w:rFonts w:ascii="Arial" w:eastAsia="Times New Roman" w:hAnsi="Arial" w:cs="Arial"/>
          <w:i/>
          <w:iCs/>
          <w:color w:val="000000"/>
          <w:sz w:val="21"/>
        </w:rPr>
        <w:t>namaz</w:t>
      </w:r>
      <w:proofErr w:type="spellEnd"/>
      <w:r w:rsidRPr="003E2326">
        <w:rPr>
          <w:rFonts w:ascii="Arial" w:eastAsia="Times New Roman" w:hAnsi="Arial" w:cs="Arial"/>
          <w:color w:val="000000"/>
          <w:sz w:val="21"/>
          <w:szCs w:val="21"/>
        </w:rPr>
        <w:t xml:space="preserve"> (a ritual prayer), I noticed he was hesitant to join me. </w:t>
      </w:r>
      <w:proofErr w:type="spellStart"/>
      <w:r w:rsidRPr="003E2326">
        <w:rPr>
          <w:rFonts w:ascii="Arial" w:eastAsia="Times New Roman" w:hAnsi="Arial" w:cs="Arial"/>
          <w:color w:val="000000"/>
          <w:sz w:val="21"/>
          <w:szCs w:val="21"/>
        </w:rPr>
        <w:t>Shias</w:t>
      </w:r>
      <w:proofErr w:type="spellEnd"/>
      <w:r w:rsidRPr="003E2326">
        <w:rPr>
          <w:rFonts w:ascii="Arial" w:eastAsia="Times New Roman" w:hAnsi="Arial" w:cs="Arial"/>
          <w:color w:val="000000"/>
          <w:sz w:val="21"/>
          <w:szCs w:val="21"/>
        </w:rPr>
        <w:t xml:space="preserve"> pray a bit differently and his parents had asked him not to reveal his religious identity to anyone in our college. But it didn't change anything, we're still good friends," </w:t>
      </w:r>
      <w:proofErr w:type="spellStart"/>
      <w:r w:rsidRPr="003E2326">
        <w:rPr>
          <w:rFonts w:ascii="Arial" w:eastAsia="Times New Roman" w:hAnsi="Arial" w:cs="Arial"/>
          <w:color w:val="000000"/>
          <w:sz w:val="21"/>
          <w:szCs w:val="21"/>
        </w:rPr>
        <w:t>Rehman</w:t>
      </w:r>
      <w:proofErr w:type="spellEnd"/>
      <w:r w:rsidRPr="003E2326">
        <w:rPr>
          <w:rFonts w:ascii="Arial" w:eastAsia="Times New Roman" w:hAnsi="Arial" w:cs="Arial"/>
          <w:color w:val="000000"/>
          <w:sz w:val="21"/>
          <w:szCs w:val="21"/>
        </w:rPr>
        <w:t xml:space="preserve"> told ucanews.com.</w:t>
      </w:r>
      <w:r w:rsidR="00FB5B4E">
        <w:rPr>
          <w:rFonts w:ascii="Arial" w:eastAsia="Times New Roman" w:hAnsi="Arial" w:cs="Arial"/>
          <w:color w:val="000000"/>
          <w:sz w:val="21"/>
          <w:szCs w:val="21"/>
        </w:rPr>
        <w:t xml:space="preserve"> </w:t>
      </w:r>
      <w:r w:rsidRPr="003E2326">
        <w:rPr>
          <w:rFonts w:ascii="Arial" w:eastAsia="Times New Roman" w:hAnsi="Arial" w:cs="Arial"/>
          <w:color w:val="000000"/>
          <w:sz w:val="21"/>
          <w:szCs w:val="21"/>
        </w:rPr>
        <w:t>"Being part of the religious majority, we sometimes forget that minorities also have a place in our country. They often live in fear in ghettos because society doesn't accept them," he said.</w:t>
      </w:r>
      <w:r w:rsidR="00FB5B4E">
        <w:rPr>
          <w:rFonts w:ascii="Arial" w:eastAsia="Times New Roman" w:hAnsi="Arial" w:cs="Arial"/>
          <w:color w:val="000000"/>
          <w:sz w:val="21"/>
          <w:szCs w:val="21"/>
        </w:rPr>
        <w:t xml:space="preserve"> </w:t>
      </w:r>
      <w:r w:rsidRPr="003E2326">
        <w:rPr>
          <w:rFonts w:ascii="Arial" w:eastAsia="Times New Roman" w:hAnsi="Arial" w:cs="Arial"/>
          <w:color w:val="000000"/>
          <w:sz w:val="21"/>
          <w:szCs w:val="21"/>
        </w:rPr>
        <w:t>"The media and [dominant] religious groups tend to control what we think spread and hate against Hindus and other people."</w:t>
      </w:r>
      <w:r w:rsidR="00F46719">
        <w:rPr>
          <w:rFonts w:ascii="Arial" w:eastAsia="Times New Roman" w:hAnsi="Arial" w:cs="Arial"/>
          <w:color w:val="000000"/>
          <w:sz w:val="21"/>
          <w:szCs w:val="21"/>
        </w:rPr>
        <w:t xml:space="preserve"> </w:t>
      </w:r>
      <w:r w:rsidRPr="003E2326">
        <w:rPr>
          <w:rFonts w:ascii="Arial" w:eastAsia="Times New Roman" w:hAnsi="Arial" w:cs="Arial"/>
          <w:color w:val="000000"/>
          <w:sz w:val="21"/>
          <w:szCs w:val="21"/>
        </w:rPr>
        <w:t>Pakistan has the second-highest number of Muslims in the world after Indonesia, with an estimated 75-95 percent of the population identifying as Sunni</w:t>
      </w:r>
      <w:r w:rsidR="00FB5B4E">
        <w:rPr>
          <w:rFonts w:ascii="Arial" w:eastAsia="Times New Roman" w:hAnsi="Arial" w:cs="Arial"/>
          <w:color w:val="000000"/>
          <w:sz w:val="21"/>
          <w:szCs w:val="21"/>
        </w:rPr>
        <w:t xml:space="preserve">. </w:t>
      </w:r>
      <w:r w:rsidR="00FB5B4E">
        <w:rPr>
          <w:rFonts w:ascii="Arial" w:eastAsia="Times New Roman" w:hAnsi="Arial" w:cs="Arial"/>
          <w:vanish/>
          <w:sz w:val="16"/>
          <w:szCs w:val="16"/>
        </w:rPr>
        <w:t>Top of Fo</w:t>
      </w:r>
      <w:r w:rsidRPr="003E2326">
        <w:rPr>
          <w:rFonts w:ascii="Arial" w:eastAsia="Times New Roman" w:hAnsi="Arial" w:cs="Arial"/>
          <w:vanish/>
          <w:sz w:val="16"/>
          <w:szCs w:val="16"/>
        </w:rPr>
        <w:t>Bottom of Form</w:t>
      </w:r>
    </w:p>
    <w:p w:rsidR="00FB5B4E" w:rsidRDefault="00FB5B4E" w:rsidP="003E2326">
      <w:pPr>
        <w:shd w:val="clear" w:color="auto" w:fill="FFFFFF"/>
        <w:spacing w:after="0" w:line="353" w:lineRule="atLeast"/>
        <w:rPr>
          <w:rFonts w:ascii="Arial" w:eastAsia="Times New Roman" w:hAnsi="Arial" w:cs="Arial"/>
          <w:color w:val="000000"/>
          <w:sz w:val="21"/>
          <w:szCs w:val="21"/>
        </w:rPr>
      </w:pPr>
    </w:p>
    <w:p w:rsidR="003E2326" w:rsidRPr="003E2326" w:rsidRDefault="003E2326" w:rsidP="003E2326">
      <w:pPr>
        <w:shd w:val="clear" w:color="auto" w:fill="FFFFFF"/>
        <w:spacing w:after="0" w:line="353" w:lineRule="atLeast"/>
        <w:rPr>
          <w:rFonts w:ascii="Arial" w:eastAsia="Times New Roman" w:hAnsi="Arial" w:cs="Arial"/>
          <w:color w:val="000000"/>
          <w:sz w:val="21"/>
          <w:szCs w:val="21"/>
        </w:rPr>
      </w:pPr>
      <w:proofErr w:type="spellStart"/>
      <w:r w:rsidRPr="003E2326">
        <w:rPr>
          <w:rFonts w:ascii="Arial" w:eastAsia="Times New Roman" w:hAnsi="Arial" w:cs="Arial"/>
          <w:color w:val="000000"/>
          <w:sz w:val="21"/>
          <w:szCs w:val="21"/>
        </w:rPr>
        <w:t>Rehman</w:t>
      </w:r>
      <w:proofErr w:type="spellEnd"/>
      <w:r w:rsidRPr="003E2326">
        <w:rPr>
          <w:rFonts w:ascii="Arial" w:eastAsia="Times New Roman" w:hAnsi="Arial" w:cs="Arial"/>
          <w:color w:val="000000"/>
          <w:sz w:val="21"/>
          <w:szCs w:val="21"/>
        </w:rPr>
        <w:t xml:space="preserve"> was among more than 40 students, mostly young women, who joined a recent tour to visit five places of worship in the Punjab capital of Lahore on July 11.</w:t>
      </w:r>
      <w:r w:rsidR="00FB5B4E">
        <w:rPr>
          <w:rFonts w:ascii="Arial" w:eastAsia="Times New Roman" w:hAnsi="Arial" w:cs="Arial"/>
          <w:color w:val="000000"/>
          <w:sz w:val="21"/>
          <w:szCs w:val="21"/>
        </w:rPr>
        <w:t xml:space="preserve"> </w:t>
      </w:r>
      <w:r w:rsidRPr="003E2326">
        <w:rPr>
          <w:rFonts w:ascii="Arial" w:eastAsia="Times New Roman" w:hAnsi="Arial" w:cs="Arial"/>
          <w:color w:val="000000"/>
          <w:sz w:val="21"/>
          <w:szCs w:val="21"/>
        </w:rPr>
        <w:t>Running under the banner "Peaceful co-existence and religious minority rights in Punjab," the tour was organized by </w:t>
      </w:r>
      <w:proofErr w:type="spellStart"/>
      <w:r w:rsidR="00A359BD" w:rsidRPr="003E2326">
        <w:rPr>
          <w:rFonts w:ascii="Arial" w:eastAsia="Times New Roman" w:hAnsi="Arial" w:cs="Arial"/>
          <w:color w:val="000000"/>
          <w:sz w:val="21"/>
          <w:szCs w:val="21"/>
        </w:rPr>
        <w:fldChar w:fldCharType="begin"/>
      </w:r>
      <w:r w:rsidRPr="003E2326">
        <w:rPr>
          <w:rFonts w:ascii="Arial" w:eastAsia="Times New Roman" w:hAnsi="Arial" w:cs="Arial"/>
          <w:color w:val="000000"/>
          <w:sz w:val="21"/>
          <w:szCs w:val="21"/>
        </w:rPr>
        <w:instrText xml:space="preserve"> HYPERLINK "http://www.umeedpartnership.org.uk/" \t "_blank" </w:instrText>
      </w:r>
      <w:r w:rsidR="00A359BD" w:rsidRPr="003E2326">
        <w:rPr>
          <w:rFonts w:ascii="Arial" w:eastAsia="Times New Roman" w:hAnsi="Arial" w:cs="Arial"/>
          <w:color w:val="000000"/>
          <w:sz w:val="21"/>
          <w:szCs w:val="21"/>
        </w:rPr>
        <w:fldChar w:fldCharType="separate"/>
      </w:r>
      <w:r w:rsidRPr="003E2326">
        <w:rPr>
          <w:rFonts w:ascii="Arial" w:eastAsia="Times New Roman" w:hAnsi="Arial" w:cs="Arial"/>
          <w:color w:val="00AEEF"/>
          <w:sz w:val="21"/>
          <w:u w:val="single"/>
        </w:rPr>
        <w:t>Umeed</w:t>
      </w:r>
      <w:proofErr w:type="spellEnd"/>
      <w:r w:rsidRPr="003E2326">
        <w:rPr>
          <w:rFonts w:ascii="Arial" w:eastAsia="Times New Roman" w:hAnsi="Arial" w:cs="Arial"/>
          <w:color w:val="00AEEF"/>
          <w:sz w:val="21"/>
          <w:u w:val="single"/>
        </w:rPr>
        <w:t xml:space="preserve"> Partnership Pakistan (UPP)</w:t>
      </w:r>
      <w:r w:rsidR="00A359BD" w:rsidRPr="003E2326">
        <w:rPr>
          <w:rFonts w:ascii="Arial" w:eastAsia="Times New Roman" w:hAnsi="Arial" w:cs="Arial"/>
          <w:color w:val="000000"/>
          <w:sz w:val="21"/>
          <w:szCs w:val="21"/>
        </w:rPr>
        <w:fldChar w:fldCharType="end"/>
      </w:r>
      <w:r w:rsidRPr="003E2326">
        <w:rPr>
          <w:rFonts w:ascii="Arial" w:eastAsia="Times New Roman" w:hAnsi="Arial" w:cs="Arial"/>
          <w:color w:val="000000"/>
          <w:sz w:val="21"/>
          <w:szCs w:val="21"/>
        </w:rPr>
        <w:t>, a charity that offers women's empowerment programs, organizes seminars to raise awareness of women's rights, runs vocational centers and dispenses free legal aid to female victims of violence.</w:t>
      </w:r>
    </w:p>
    <w:p w:rsidR="00FB5B4E" w:rsidRDefault="00FB5B4E" w:rsidP="003E2326">
      <w:pPr>
        <w:shd w:val="clear" w:color="auto" w:fill="FFFFFF"/>
        <w:spacing w:after="0" w:line="353" w:lineRule="atLeast"/>
        <w:rPr>
          <w:rFonts w:ascii="Arial" w:eastAsia="Times New Roman" w:hAnsi="Arial" w:cs="Arial"/>
          <w:color w:val="000000"/>
          <w:sz w:val="21"/>
          <w:szCs w:val="21"/>
        </w:rPr>
      </w:pPr>
    </w:p>
    <w:p w:rsidR="003E2326" w:rsidRPr="003E2326" w:rsidRDefault="003E2326" w:rsidP="003E2326">
      <w:pPr>
        <w:shd w:val="clear" w:color="auto" w:fill="FFFFFF"/>
        <w:spacing w:after="0" w:line="353" w:lineRule="atLeast"/>
        <w:rPr>
          <w:rFonts w:ascii="Arial" w:eastAsia="Times New Roman" w:hAnsi="Arial" w:cs="Arial"/>
          <w:color w:val="000000"/>
          <w:sz w:val="21"/>
          <w:szCs w:val="21"/>
        </w:rPr>
      </w:pPr>
      <w:r w:rsidRPr="003E2326">
        <w:rPr>
          <w:rFonts w:ascii="Arial" w:eastAsia="Times New Roman" w:hAnsi="Arial" w:cs="Arial"/>
          <w:color w:val="000000"/>
          <w:sz w:val="21"/>
          <w:szCs w:val="21"/>
        </w:rPr>
        <w:t xml:space="preserve">During their trip, the group posed queries to preachers, explored their administrative compounds and posed for </w:t>
      </w:r>
      <w:proofErr w:type="spellStart"/>
      <w:r w:rsidRPr="003E2326">
        <w:rPr>
          <w:rFonts w:ascii="Arial" w:eastAsia="Times New Roman" w:hAnsi="Arial" w:cs="Arial"/>
          <w:color w:val="000000"/>
          <w:sz w:val="21"/>
          <w:szCs w:val="21"/>
        </w:rPr>
        <w:t>selfies</w:t>
      </w:r>
      <w:proofErr w:type="spellEnd"/>
      <w:r w:rsidRPr="003E2326">
        <w:rPr>
          <w:rFonts w:ascii="Arial" w:eastAsia="Times New Roman" w:hAnsi="Arial" w:cs="Arial"/>
          <w:color w:val="000000"/>
          <w:sz w:val="21"/>
          <w:szCs w:val="21"/>
        </w:rPr>
        <w:t xml:space="preserve"> with statues at temples and the Sacred Heart Cathedral of Lahore.</w:t>
      </w:r>
      <w:r w:rsidR="00FB5B4E">
        <w:rPr>
          <w:rFonts w:ascii="Arial" w:eastAsia="Times New Roman" w:hAnsi="Arial" w:cs="Arial"/>
          <w:color w:val="000000"/>
          <w:sz w:val="21"/>
          <w:szCs w:val="21"/>
        </w:rPr>
        <w:t xml:space="preserve"> </w:t>
      </w:r>
      <w:r w:rsidRPr="003E2326">
        <w:rPr>
          <w:rFonts w:ascii="Arial" w:eastAsia="Times New Roman" w:hAnsi="Arial" w:cs="Arial"/>
          <w:color w:val="000000"/>
          <w:sz w:val="21"/>
          <w:szCs w:val="21"/>
        </w:rPr>
        <w:t>They offered baskets of sweets to leaders who focused their lectures on religious practices that are common to Islam and other religions.</w:t>
      </w:r>
      <w:r w:rsidR="00FB5B4E">
        <w:rPr>
          <w:rFonts w:ascii="Arial" w:eastAsia="Times New Roman" w:hAnsi="Arial" w:cs="Arial"/>
          <w:color w:val="000000"/>
          <w:sz w:val="21"/>
          <w:szCs w:val="21"/>
        </w:rPr>
        <w:t xml:space="preserve"> </w:t>
      </w:r>
      <w:r w:rsidRPr="003E2326">
        <w:rPr>
          <w:rFonts w:ascii="Arial" w:eastAsia="Times New Roman" w:hAnsi="Arial" w:cs="Arial"/>
          <w:color w:val="000000"/>
          <w:sz w:val="21"/>
          <w:szCs w:val="21"/>
        </w:rPr>
        <w:t>Participating in our rituals will not affect your religion, they assured the group.</w:t>
      </w:r>
    </w:p>
    <w:p w:rsidR="003E2326" w:rsidRPr="003E2326" w:rsidRDefault="003E2326" w:rsidP="003E2326">
      <w:pPr>
        <w:shd w:val="clear" w:color="auto" w:fill="FFFFFF"/>
        <w:spacing w:after="0" w:line="353" w:lineRule="atLeast"/>
        <w:rPr>
          <w:rFonts w:ascii="Arial" w:eastAsia="Times New Roman" w:hAnsi="Arial" w:cs="Arial"/>
          <w:color w:val="000000"/>
          <w:sz w:val="21"/>
          <w:szCs w:val="21"/>
        </w:rPr>
      </w:pPr>
      <w:r w:rsidRPr="003E2326">
        <w:rPr>
          <w:rFonts w:ascii="Arial" w:eastAsia="Times New Roman" w:hAnsi="Arial" w:cs="Arial"/>
          <w:color w:val="000000"/>
          <w:sz w:val="21"/>
          <w:szCs w:val="21"/>
        </w:rPr>
        <w:t> </w:t>
      </w:r>
    </w:p>
    <w:p w:rsidR="003E2326" w:rsidRPr="003E2326" w:rsidRDefault="003E2326" w:rsidP="003E2326">
      <w:pPr>
        <w:shd w:val="clear" w:color="auto" w:fill="FFFFFF"/>
        <w:spacing w:after="0" w:line="353" w:lineRule="atLeast"/>
        <w:rPr>
          <w:rFonts w:ascii="Arial" w:eastAsia="Times New Roman" w:hAnsi="Arial" w:cs="Arial"/>
          <w:color w:val="000000"/>
          <w:sz w:val="21"/>
          <w:szCs w:val="21"/>
        </w:rPr>
      </w:pPr>
      <w:r w:rsidRPr="003E2326">
        <w:rPr>
          <w:rFonts w:ascii="Arial" w:eastAsia="Times New Roman" w:hAnsi="Arial" w:cs="Arial"/>
          <w:b/>
          <w:bCs/>
          <w:color w:val="000000"/>
          <w:sz w:val="21"/>
        </w:rPr>
        <w:t>A daunting mission</w:t>
      </w:r>
    </w:p>
    <w:p w:rsidR="003E2326" w:rsidRPr="003E2326" w:rsidRDefault="003E2326" w:rsidP="003E2326">
      <w:pPr>
        <w:shd w:val="clear" w:color="auto" w:fill="FFFFFF"/>
        <w:spacing w:after="0" w:line="353" w:lineRule="atLeast"/>
        <w:rPr>
          <w:rFonts w:ascii="Arial" w:eastAsia="Times New Roman" w:hAnsi="Arial" w:cs="Arial"/>
          <w:color w:val="000000"/>
          <w:sz w:val="21"/>
          <w:szCs w:val="21"/>
        </w:rPr>
      </w:pPr>
      <w:proofErr w:type="spellStart"/>
      <w:r w:rsidRPr="003E2326">
        <w:rPr>
          <w:rFonts w:ascii="Arial" w:eastAsia="Times New Roman" w:hAnsi="Arial" w:cs="Arial"/>
          <w:color w:val="000000"/>
          <w:sz w:val="21"/>
          <w:szCs w:val="21"/>
        </w:rPr>
        <w:t>Balochistan</w:t>
      </w:r>
      <w:proofErr w:type="spellEnd"/>
      <w:r w:rsidRPr="003E2326">
        <w:rPr>
          <w:rFonts w:ascii="Arial" w:eastAsia="Times New Roman" w:hAnsi="Arial" w:cs="Arial"/>
          <w:color w:val="000000"/>
          <w:sz w:val="21"/>
          <w:szCs w:val="21"/>
        </w:rPr>
        <w:t>, which borders Punjab, Iran and Afghanistan, is the largest, poorest and least developed of Pakistan's five provinces.</w:t>
      </w:r>
      <w:r w:rsidR="00FB5B4E">
        <w:rPr>
          <w:rFonts w:ascii="Arial" w:eastAsia="Times New Roman" w:hAnsi="Arial" w:cs="Arial"/>
          <w:color w:val="000000"/>
          <w:sz w:val="21"/>
          <w:szCs w:val="21"/>
        </w:rPr>
        <w:t xml:space="preserve"> </w:t>
      </w:r>
      <w:r w:rsidRPr="003E2326">
        <w:rPr>
          <w:rFonts w:ascii="Arial" w:eastAsia="Times New Roman" w:hAnsi="Arial" w:cs="Arial"/>
          <w:color w:val="000000"/>
          <w:sz w:val="21"/>
          <w:szCs w:val="21"/>
        </w:rPr>
        <w:t>It is also home to a long-running insurgency that took a dramatic turn for the worse on July 13 when a suicide blast targeted an election rally ahead of this month's July 25 poll.</w:t>
      </w:r>
      <w:r w:rsidR="00FB5B4E">
        <w:rPr>
          <w:rFonts w:ascii="Arial" w:eastAsia="Times New Roman" w:hAnsi="Arial" w:cs="Arial"/>
          <w:color w:val="000000"/>
          <w:sz w:val="21"/>
          <w:szCs w:val="21"/>
        </w:rPr>
        <w:t xml:space="preserve"> </w:t>
      </w:r>
      <w:r w:rsidRPr="003E2326">
        <w:rPr>
          <w:rFonts w:ascii="Arial" w:eastAsia="Times New Roman" w:hAnsi="Arial" w:cs="Arial"/>
          <w:color w:val="000000"/>
          <w:sz w:val="21"/>
          <w:szCs w:val="21"/>
        </w:rPr>
        <w:t xml:space="preserve">As of mid-July the death toll had climbed to 149 with another 189 wounded in the restive province's </w:t>
      </w:r>
      <w:proofErr w:type="spellStart"/>
      <w:r w:rsidRPr="003E2326">
        <w:rPr>
          <w:rFonts w:ascii="Arial" w:eastAsia="Times New Roman" w:hAnsi="Arial" w:cs="Arial"/>
          <w:color w:val="000000"/>
          <w:sz w:val="21"/>
          <w:szCs w:val="21"/>
        </w:rPr>
        <w:t>Mastung</w:t>
      </w:r>
      <w:proofErr w:type="spellEnd"/>
      <w:r w:rsidRPr="003E2326">
        <w:rPr>
          <w:rFonts w:ascii="Arial" w:eastAsia="Times New Roman" w:hAnsi="Arial" w:cs="Arial"/>
          <w:color w:val="000000"/>
          <w:sz w:val="21"/>
          <w:szCs w:val="21"/>
        </w:rPr>
        <w:t xml:space="preserve"> district, senior police officer </w:t>
      </w:r>
      <w:proofErr w:type="spellStart"/>
      <w:r w:rsidRPr="003E2326">
        <w:rPr>
          <w:rFonts w:ascii="Arial" w:eastAsia="Times New Roman" w:hAnsi="Arial" w:cs="Arial"/>
          <w:color w:val="000000"/>
          <w:sz w:val="21"/>
          <w:szCs w:val="21"/>
        </w:rPr>
        <w:t>Qaim</w:t>
      </w:r>
      <w:proofErr w:type="spellEnd"/>
      <w:r w:rsidRPr="003E2326">
        <w:rPr>
          <w:rFonts w:ascii="Arial" w:eastAsia="Times New Roman" w:hAnsi="Arial" w:cs="Arial"/>
          <w:color w:val="000000"/>
          <w:sz w:val="21"/>
          <w:szCs w:val="21"/>
        </w:rPr>
        <w:t xml:space="preserve"> </w:t>
      </w:r>
      <w:proofErr w:type="spellStart"/>
      <w:r w:rsidRPr="003E2326">
        <w:rPr>
          <w:rFonts w:ascii="Arial" w:eastAsia="Times New Roman" w:hAnsi="Arial" w:cs="Arial"/>
          <w:color w:val="000000"/>
          <w:sz w:val="21"/>
          <w:szCs w:val="21"/>
        </w:rPr>
        <w:t>Lashari</w:t>
      </w:r>
      <w:proofErr w:type="spellEnd"/>
      <w:r w:rsidRPr="003E2326">
        <w:rPr>
          <w:rFonts w:ascii="Arial" w:eastAsia="Times New Roman" w:hAnsi="Arial" w:cs="Arial"/>
          <w:color w:val="000000"/>
          <w:sz w:val="21"/>
          <w:szCs w:val="21"/>
        </w:rPr>
        <w:t xml:space="preserve"> told the media. A day of national mourning was observed one day earlier.</w:t>
      </w:r>
      <w:r w:rsidR="00FB5B4E">
        <w:rPr>
          <w:rFonts w:ascii="Arial" w:eastAsia="Times New Roman" w:hAnsi="Arial" w:cs="Arial"/>
          <w:color w:val="000000"/>
          <w:sz w:val="21"/>
          <w:szCs w:val="21"/>
        </w:rPr>
        <w:t xml:space="preserve"> </w:t>
      </w:r>
      <w:r w:rsidRPr="003E2326">
        <w:rPr>
          <w:rFonts w:ascii="Arial" w:eastAsia="Times New Roman" w:hAnsi="Arial" w:cs="Arial"/>
          <w:color w:val="000000"/>
          <w:sz w:val="21"/>
          <w:szCs w:val="21"/>
        </w:rPr>
        <w:t>This was the </w:t>
      </w:r>
      <w:hyperlink r:id="rId12" w:tgtFrame="_blank" w:history="1">
        <w:r w:rsidRPr="003E2326">
          <w:rPr>
            <w:rFonts w:ascii="Arial" w:eastAsia="Times New Roman" w:hAnsi="Arial" w:cs="Arial"/>
            <w:color w:val="00AEEF"/>
            <w:sz w:val="21"/>
            <w:u w:val="single"/>
          </w:rPr>
          <w:t>third-deadliest attack in Pakistan's history</w:t>
        </w:r>
      </w:hyperlink>
      <w:r w:rsidRPr="003E2326">
        <w:rPr>
          <w:rFonts w:ascii="Arial" w:eastAsia="Times New Roman" w:hAnsi="Arial" w:cs="Arial"/>
          <w:color w:val="000000"/>
          <w:sz w:val="21"/>
          <w:szCs w:val="21"/>
        </w:rPr>
        <w:t xml:space="preserve"> after the </w:t>
      </w:r>
      <w:proofErr w:type="spellStart"/>
      <w:r w:rsidRPr="003E2326">
        <w:rPr>
          <w:rFonts w:ascii="Arial" w:eastAsia="Times New Roman" w:hAnsi="Arial" w:cs="Arial"/>
          <w:color w:val="000000"/>
          <w:sz w:val="21"/>
          <w:szCs w:val="21"/>
        </w:rPr>
        <w:t>Karsaz</w:t>
      </w:r>
      <w:proofErr w:type="spellEnd"/>
      <w:r w:rsidRPr="003E2326">
        <w:rPr>
          <w:rFonts w:ascii="Arial" w:eastAsia="Times New Roman" w:hAnsi="Arial" w:cs="Arial"/>
          <w:color w:val="000000"/>
          <w:sz w:val="21"/>
          <w:szCs w:val="21"/>
        </w:rPr>
        <w:t xml:space="preserve"> bombing in 2008 and an attack on a school in Peshawar in 2014.</w:t>
      </w:r>
    </w:p>
    <w:p w:rsidR="00FB5B4E" w:rsidRDefault="00FB5B4E" w:rsidP="003E2326">
      <w:pPr>
        <w:shd w:val="clear" w:color="auto" w:fill="FFFFFF"/>
        <w:spacing w:after="0" w:line="353" w:lineRule="atLeast"/>
        <w:rPr>
          <w:rFonts w:ascii="Arial" w:eastAsia="Times New Roman" w:hAnsi="Arial" w:cs="Arial"/>
          <w:color w:val="000000"/>
          <w:sz w:val="21"/>
          <w:szCs w:val="21"/>
        </w:rPr>
      </w:pPr>
    </w:p>
    <w:p w:rsidR="003E2326" w:rsidRPr="003E2326" w:rsidRDefault="003E2326" w:rsidP="003E2326">
      <w:pPr>
        <w:shd w:val="clear" w:color="auto" w:fill="FFFFFF"/>
        <w:spacing w:after="0" w:line="353" w:lineRule="atLeast"/>
        <w:rPr>
          <w:rFonts w:ascii="Arial" w:eastAsia="Times New Roman" w:hAnsi="Arial" w:cs="Arial"/>
          <w:color w:val="000000"/>
          <w:sz w:val="21"/>
          <w:szCs w:val="21"/>
        </w:rPr>
      </w:pPr>
      <w:proofErr w:type="spellStart"/>
      <w:r w:rsidRPr="003E2326">
        <w:rPr>
          <w:rFonts w:ascii="Arial" w:eastAsia="Times New Roman" w:hAnsi="Arial" w:cs="Arial"/>
          <w:color w:val="000000"/>
          <w:sz w:val="21"/>
          <w:szCs w:val="21"/>
        </w:rPr>
        <w:t>Yousuf</w:t>
      </w:r>
      <w:proofErr w:type="spellEnd"/>
      <w:r w:rsidRPr="003E2326">
        <w:rPr>
          <w:rFonts w:ascii="Arial" w:eastAsia="Times New Roman" w:hAnsi="Arial" w:cs="Arial"/>
          <w:color w:val="000000"/>
          <w:sz w:val="21"/>
          <w:szCs w:val="21"/>
        </w:rPr>
        <w:t xml:space="preserve"> Gill is more than familiar with the tribal strife, religious spats, oppression of women and long-running conflicts in the province. He served as an oblate priest in the provincial capital of Quetta but left the priesthood in 2001, one year after setting up UPP.</w:t>
      </w:r>
    </w:p>
    <w:p w:rsidR="003E2326" w:rsidRPr="003E2326" w:rsidRDefault="003E2326" w:rsidP="003E2326">
      <w:pPr>
        <w:shd w:val="clear" w:color="auto" w:fill="FFFFFF"/>
        <w:spacing w:after="0" w:line="353" w:lineRule="atLeast"/>
        <w:rPr>
          <w:rFonts w:ascii="Arial" w:eastAsia="Times New Roman" w:hAnsi="Arial" w:cs="Arial"/>
          <w:color w:val="000000"/>
          <w:sz w:val="21"/>
          <w:szCs w:val="21"/>
        </w:rPr>
      </w:pPr>
      <w:r w:rsidRPr="003E2326">
        <w:rPr>
          <w:rFonts w:ascii="Arial" w:eastAsia="Times New Roman" w:hAnsi="Arial" w:cs="Arial"/>
          <w:color w:val="000000"/>
          <w:sz w:val="21"/>
          <w:szCs w:val="21"/>
        </w:rPr>
        <w:t xml:space="preserve">"The women who live in the tribal areas along the Afghan border were receiving almost no education in the 1990s. I was deeply involved with marginalized communities and had first-hand knowledge of </w:t>
      </w:r>
      <w:r w:rsidRPr="003E2326">
        <w:rPr>
          <w:rFonts w:ascii="Arial" w:eastAsia="Times New Roman" w:hAnsi="Arial" w:cs="Arial"/>
          <w:color w:val="000000"/>
          <w:sz w:val="21"/>
          <w:szCs w:val="21"/>
        </w:rPr>
        <w:lastRenderedPageBreak/>
        <w:t>poverty, hunger and destitution during my 14 years of service," he said.</w:t>
      </w:r>
      <w:r w:rsidR="009442B3">
        <w:rPr>
          <w:rFonts w:ascii="Arial" w:eastAsia="Times New Roman" w:hAnsi="Arial" w:cs="Arial"/>
          <w:color w:val="000000"/>
          <w:sz w:val="21"/>
          <w:szCs w:val="21"/>
        </w:rPr>
        <w:t xml:space="preserve"> </w:t>
      </w:r>
      <w:r w:rsidRPr="003E2326">
        <w:rPr>
          <w:rFonts w:ascii="Arial" w:eastAsia="Times New Roman" w:hAnsi="Arial" w:cs="Arial"/>
          <w:color w:val="000000"/>
          <w:sz w:val="21"/>
          <w:szCs w:val="21"/>
        </w:rPr>
        <w:t>"But the restrictions associated with priesthood hindered me from completing what I saw as my real mission. I felt like I was wasting my life. These communities need a lot of help. They need more than just big church buildings," he added.</w:t>
      </w:r>
      <w:r w:rsidR="009442B3">
        <w:rPr>
          <w:rFonts w:ascii="Arial" w:eastAsia="Times New Roman" w:hAnsi="Arial" w:cs="Arial"/>
          <w:color w:val="000000"/>
          <w:sz w:val="21"/>
          <w:szCs w:val="21"/>
        </w:rPr>
        <w:t xml:space="preserve"> </w:t>
      </w:r>
      <w:r w:rsidRPr="003E2326">
        <w:rPr>
          <w:rFonts w:ascii="Arial" w:eastAsia="Times New Roman" w:hAnsi="Arial" w:cs="Arial"/>
          <w:color w:val="000000"/>
          <w:sz w:val="21"/>
          <w:szCs w:val="21"/>
        </w:rPr>
        <w:t xml:space="preserve">Gill, who now has two children, said his latest project aims to help create interfaith committees of women in predominantly Christian parts of Lahore that have recently come under attack from extremists. Those who joined last month's so-called "exposure tour" started their journey by boarding a bus in </w:t>
      </w:r>
      <w:proofErr w:type="spellStart"/>
      <w:r w:rsidRPr="003E2326">
        <w:rPr>
          <w:rFonts w:ascii="Arial" w:eastAsia="Times New Roman" w:hAnsi="Arial" w:cs="Arial"/>
          <w:color w:val="000000"/>
          <w:sz w:val="21"/>
          <w:szCs w:val="21"/>
        </w:rPr>
        <w:t>Youhanabad</w:t>
      </w:r>
      <w:proofErr w:type="spellEnd"/>
      <w:r w:rsidRPr="003E2326">
        <w:rPr>
          <w:rFonts w:ascii="Arial" w:eastAsia="Times New Roman" w:hAnsi="Arial" w:cs="Arial"/>
          <w:color w:val="000000"/>
          <w:sz w:val="21"/>
          <w:szCs w:val="21"/>
        </w:rPr>
        <w:t>, an area in the city that is home to between 100,000 and 200,000 Christians.</w:t>
      </w:r>
    </w:p>
    <w:p w:rsidR="009442B3" w:rsidRDefault="009442B3" w:rsidP="003E2326">
      <w:pPr>
        <w:shd w:val="clear" w:color="auto" w:fill="FFFFFF"/>
        <w:spacing w:after="0" w:line="353" w:lineRule="atLeast"/>
        <w:rPr>
          <w:rFonts w:ascii="Arial" w:eastAsia="Times New Roman" w:hAnsi="Arial" w:cs="Arial"/>
          <w:color w:val="000000"/>
          <w:sz w:val="21"/>
          <w:szCs w:val="21"/>
        </w:rPr>
      </w:pPr>
    </w:p>
    <w:p w:rsidR="003E2326" w:rsidRPr="003E2326" w:rsidRDefault="003E2326" w:rsidP="003E2326">
      <w:pPr>
        <w:shd w:val="clear" w:color="auto" w:fill="FFFFFF"/>
        <w:spacing w:after="0" w:line="353" w:lineRule="atLeast"/>
        <w:rPr>
          <w:rFonts w:ascii="Arial" w:eastAsia="Times New Roman" w:hAnsi="Arial" w:cs="Arial"/>
          <w:color w:val="000000"/>
          <w:sz w:val="21"/>
          <w:szCs w:val="21"/>
        </w:rPr>
      </w:pPr>
      <w:r w:rsidRPr="003E2326">
        <w:rPr>
          <w:rFonts w:ascii="Arial" w:eastAsia="Times New Roman" w:hAnsi="Arial" w:cs="Arial"/>
          <w:color w:val="000000"/>
          <w:sz w:val="21"/>
          <w:szCs w:val="21"/>
        </w:rPr>
        <w:t>In 2015 the area was devastated by a series of suicide bombings that killed 15 Christians in two churches.</w:t>
      </w:r>
      <w:r w:rsidR="009442B3">
        <w:rPr>
          <w:rFonts w:ascii="Arial" w:eastAsia="Times New Roman" w:hAnsi="Arial" w:cs="Arial"/>
          <w:color w:val="000000"/>
          <w:sz w:val="21"/>
          <w:szCs w:val="21"/>
        </w:rPr>
        <w:t xml:space="preserve"> </w:t>
      </w:r>
      <w:r w:rsidRPr="003E2326">
        <w:rPr>
          <w:rFonts w:ascii="Arial" w:eastAsia="Times New Roman" w:hAnsi="Arial" w:cs="Arial"/>
          <w:color w:val="000000"/>
          <w:sz w:val="21"/>
          <w:szCs w:val="21"/>
        </w:rPr>
        <w:t>The city's Joseph Colony neighborhood was attacked in 2013 by an angry mob following false allegations of blasphemy against a Christian man. Scores of properties were torched and hundreds of Christian families fled the area overnight fearing for their safety. The Punjab government later rebuilt 116 houses and two churches, and calm was restored.</w:t>
      </w:r>
      <w:r w:rsidR="009442B3">
        <w:rPr>
          <w:rFonts w:ascii="Arial" w:eastAsia="Times New Roman" w:hAnsi="Arial" w:cs="Arial"/>
          <w:color w:val="000000"/>
          <w:sz w:val="21"/>
          <w:szCs w:val="21"/>
        </w:rPr>
        <w:t xml:space="preserve"> </w:t>
      </w:r>
      <w:r w:rsidRPr="003E2326">
        <w:rPr>
          <w:rFonts w:ascii="Arial" w:eastAsia="Times New Roman" w:hAnsi="Arial" w:cs="Arial"/>
          <w:color w:val="000000"/>
          <w:sz w:val="21"/>
          <w:szCs w:val="21"/>
        </w:rPr>
        <w:t>Gill said he wants the province to put its troubled past behind it and move forward by fostering a greater sense of religious tolerance.</w:t>
      </w:r>
      <w:r w:rsidR="009442B3">
        <w:rPr>
          <w:rFonts w:ascii="Arial" w:eastAsia="Times New Roman" w:hAnsi="Arial" w:cs="Arial"/>
          <w:color w:val="000000"/>
          <w:sz w:val="21"/>
          <w:szCs w:val="21"/>
        </w:rPr>
        <w:t xml:space="preserve"> </w:t>
      </w:r>
      <w:r w:rsidRPr="003E2326">
        <w:rPr>
          <w:rFonts w:ascii="Arial" w:eastAsia="Times New Roman" w:hAnsi="Arial" w:cs="Arial"/>
          <w:color w:val="000000"/>
          <w:sz w:val="21"/>
          <w:szCs w:val="21"/>
        </w:rPr>
        <w:t>"We want young Sunni Muslims to make new friends with people from the minority religions and ethnic groups," he said.</w:t>
      </w:r>
      <w:r w:rsidR="009442B3">
        <w:rPr>
          <w:rFonts w:ascii="Arial" w:eastAsia="Times New Roman" w:hAnsi="Arial" w:cs="Arial"/>
          <w:color w:val="000000"/>
          <w:sz w:val="21"/>
          <w:szCs w:val="21"/>
        </w:rPr>
        <w:t xml:space="preserve"> </w:t>
      </w:r>
      <w:r w:rsidRPr="003E2326">
        <w:rPr>
          <w:rFonts w:ascii="Arial" w:eastAsia="Times New Roman" w:hAnsi="Arial" w:cs="Arial"/>
          <w:color w:val="000000"/>
          <w:sz w:val="21"/>
          <w:szCs w:val="21"/>
        </w:rPr>
        <w:t>"So we are introducing them to other places of worship and getting them to write travelogues about their experience. The fact that they are so sealed off, which leads to so many misunderstandings, is the chief reason behind these [draconian] blasphemy laws," he said.</w:t>
      </w:r>
    </w:p>
    <w:p w:rsidR="009442B3" w:rsidRDefault="009442B3" w:rsidP="003E2326">
      <w:pPr>
        <w:shd w:val="clear" w:color="auto" w:fill="FFFFFF"/>
        <w:spacing w:after="0" w:line="353" w:lineRule="atLeast"/>
        <w:rPr>
          <w:rFonts w:ascii="Arial" w:eastAsia="Times New Roman" w:hAnsi="Arial" w:cs="Arial"/>
          <w:color w:val="000000"/>
          <w:sz w:val="21"/>
          <w:szCs w:val="21"/>
        </w:rPr>
      </w:pPr>
    </w:p>
    <w:p w:rsidR="003E2326" w:rsidRPr="003E2326" w:rsidRDefault="003E2326" w:rsidP="003E2326">
      <w:pPr>
        <w:shd w:val="clear" w:color="auto" w:fill="FFFFFF"/>
        <w:spacing w:after="0" w:line="353" w:lineRule="atLeast"/>
        <w:rPr>
          <w:rFonts w:ascii="Arial" w:eastAsia="Times New Roman" w:hAnsi="Arial" w:cs="Arial"/>
          <w:color w:val="000000"/>
          <w:sz w:val="21"/>
          <w:szCs w:val="21"/>
        </w:rPr>
      </w:pPr>
      <w:r w:rsidRPr="003E2326">
        <w:rPr>
          <w:rFonts w:ascii="Arial" w:eastAsia="Times New Roman" w:hAnsi="Arial" w:cs="Arial"/>
          <w:color w:val="000000"/>
          <w:sz w:val="21"/>
          <w:szCs w:val="21"/>
        </w:rPr>
        <w:t>"All religions teach peace and harmony but that philosophy tends not to be practiced outside of religious venues. This tour is an attempt to clear away these ingrained misconceptions and grudges and improve the way people of different groups interact socially.</w:t>
      </w:r>
      <w:r w:rsidR="009442B3">
        <w:rPr>
          <w:rFonts w:ascii="Arial" w:eastAsia="Times New Roman" w:hAnsi="Arial" w:cs="Arial"/>
          <w:color w:val="000000"/>
          <w:sz w:val="21"/>
          <w:szCs w:val="21"/>
        </w:rPr>
        <w:t xml:space="preserve"> </w:t>
      </w:r>
      <w:r w:rsidRPr="003E2326">
        <w:rPr>
          <w:rFonts w:ascii="Arial" w:eastAsia="Times New Roman" w:hAnsi="Arial" w:cs="Arial"/>
          <w:color w:val="000000"/>
          <w:sz w:val="21"/>
          <w:szCs w:val="21"/>
        </w:rPr>
        <w:t>"The government should make these exposure tours a part of the school syllabus. Such extra-curricular activities can counter some of the </w:t>
      </w:r>
      <w:hyperlink r:id="rId13" w:tgtFrame="_blank" w:history="1">
        <w:r w:rsidRPr="003E2326">
          <w:rPr>
            <w:rFonts w:ascii="Arial" w:eastAsia="Times New Roman" w:hAnsi="Arial" w:cs="Arial"/>
            <w:color w:val="00AEEF"/>
            <w:sz w:val="21"/>
            <w:u w:val="single"/>
          </w:rPr>
          <w:t>hate-infused material</w:t>
        </w:r>
      </w:hyperlink>
      <w:r w:rsidRPr="003E2326">
        <w:rPr>
          <w:rFonts w:ascii="Arial" w:eastAsia="Times New Roman" w:hAnsi="Arial" w:cs="Arial"/>
          <w:color w:val="000000"/>
          <w:sz w:val="21"/>
          <w:szCs w:val="21"/>
        </w:rPr>
        <w:t> which has sadly founds its way into school textbooks."</w:t>
      </w:r>
      <w:r w:rsidR="009442B3">
        <w:rPr>
          <w:rFonts w:ascii="Arial" w:eastAsia="Times New Roman" w:hAnsi="Arial" w:cs="Arial"/>
          <w:color w:val="000000"/>
          <w:sz w:val="21"/>
          <w:szCs w:val="21"/>
        </w:rPr>
        <w:t xml:space="preserve"> </w:t>
      </w:r>
      <w:r w:rsidRPr="003E2326">
        <w:rPr>
          <w:rFonts w:ascii="Arial" w:eastAsia="Times New Roman" w:hAnsi="Arial" w:cs="Arial"/>
          <w:color w:val="000000"/>
          <w:sz w:val="21"/>
          <w:szCs w:val="21"/>
        </w:rPr>
        <w:t>Catholic educators have long maintained the textbooks used are written with "a biased mindset" by Muslim writers who do not make allowances for the teachings of religions other than Islam.</w:t>
      </w:r>
    </w:p>
    <w:p w:rsidR="009442B3" w:rsidRDefault="009442B3" w:rsidP="003E2326">
      <w:pPr>
        <w:shd w:val="clear" w:color="auto" w:fill="FFFFFF"/>
        <w:spacing w:after="0" w:line="353" w:lineRule="atLeast"/>
        <w:rPr>
          <w:rFonts w:ascii="Arial" w:eastAsia="Times New Roman" w:hAnsi="Arial" w:cs="Arial"/>
          <w:color w:val="000000"/>
          <w:sz w:val="21"/>
          <w:szCs w:val="21"/>
        </w:rPr>
      </w:pPr>
    </w:p>
    <w:p w:rsidR="003E2326" w:rsidRPr="003E2326" w:rsidRDefault="003E2326" w:rsidP="003E2326">
      <w:pPr>
        <w:shd w:val="clear" w:color="auto" w:fill="FFFFFF"/>
        <w:spacing w:after="0" w:line="353" w:lineRule="atLeast"/>
        <w:rPr>
          <w:rFonts w:ascii="Arial" w:eastAsia="Times New Roman" w:hAnsi="Arial" w:cs="Arial"/>
          <w:color w:val="000000"/>
          <w:sz w:val="21"/>
          <w:szCs w:val="21"/>
        </w:rPr>
      </w:pPr>
      <w:r w:rsidRPr="003E2326">
        <w:rPr>
          <w:rFonts w:ascii="Arial" w:eastAsia="Times New Roman" w:hAnsi="Arial" w:cs="Arial"/>
          <w:color w:val="000000"/>
          <w:sz w:val="21"/>
          <w:szCs w:val="21"/>
        </w:rPr>
        <w:t>UNESCO's Global Education Monitoring Report 2017-18 was released in December. It offered the example of textbooks in Pakistan that focus on militarism, wars with India and differences between Hindus and Muslims.</w:t>
      </w:r>
      <w:r w:rsidR="009442B3">
        <w:rPr>
          <w:rFonts w:ascii="Arial" w:eastAsia="Times New Roman" w:hAnsi="Arial" w:cs="Arial"/>
          <w:color w:val="000000"/>
          <w:sz w:val="21"/>
          <w:szCs w:val="21"/>
        </w:rPr>
        <w:t xml:space="preserve"> </w:t>
      </w:r>
      <w:r w:rsidRPr="003E2326">
        <w:rPr>
          <w:rFonts w:ascii="Arial" w:eastAsia="Times New Roman" w:hAnsi="Arial" w:cs="Arial"/>
          <w:color w:val="000000"/>
          <w:sz w:val="21"/>
          <w:szCs w:val="21"/>
        </w:rPr>
        <w:t>"Textbooks that glorify war and military heroes, exclude pluralistic perspectives or undermine other peoples or ethnicities can make teaching peace, non-violence and reconciliation difficult," the report stated.</w:t>
      </w:r>
    </w:p>
    <w:p w:rsidR="003E2326" w:rsidRPr="003E2326" w:rsidRDefault="003E2326" w:rsidP="003E2326">
      <w:pPr>
        <w:shd w:val="clear" w:color="auto" w:fill="FFFFFF"/>
        <w:spacing w:after="0" w:line="353" w:lineRule="atLeast"/>
        <w:rPr>
          <w:rFonts w:ascii="Arial" w:eastAsia="Times New Roman" w:hAnsi="Arial" w:cs="Arial"/>
          <w:color w:val="000000"/>
          <w:sz w:val="21"/>
          <w:szCs w:val="21"/>
        </w:rPr>
      </w:pPr>
      <w:r w:rsidRPr="003E2326">
        <w:rPr>
          <w:rFonts w:ascii="Arial" w:eastAsia="Times New Roman" w:hAnsi="Arial" w:cs="Arial"/>
          <w:color w:val="000000"/>
          <w:sz w:val="21"/>
          <w:szCs w:val="21"/>
        </w:rPr>
        <w:lastRenderedPageBreak/>
        <w:t>"In Pakistan, textbooks have been criticized for normalizing militarism and war and including biases and historical errors and distortions. Prominent Pakistanis other than military heroes and nationalist movement leaders are often excluded."</w:t>
      </w:r>
    </w:p>
    <w:p w:rsidR="009442B3" w:rsidRDefault="009442B3" w:rsidP="003E2326">
      <w:pPr>
        <w:shd w:val="clear" w:color="auto" w:fill="FFFFFF"/>
        <w:spacing w:after="0" w:line="353" w:lineRule="atLeast"/>
        <w:rPr>
          <w:rFonts w:ascii="Arial" w:eastAsia="Times New Roman" w:hAnsi="Arial" w:cs="Arial"/>
          <w:color w:val="000000"/>
          <w:sz w:val="21"/>
          <w:szCs w:val="21"/>
        </w:rPr>
      </w:pPr>
    </w:p>
    <w:p w:rsidR="003E2326" w:rsidRPr="003E2326" w:rsidRDefault="003E2326" w:rsidP="003E2326">
      <w:pPr>
        <w:shd w:val="clear" w:color="auto" w:fill="FFFFFF"/>
        <w:spacing w:after="0" w:line="353" w:lineRule="atLeast"/>
        <w:rPr>
          <w:rFonts w:ascii="Arial" w:eastAsia="Times New Roman" w:hAnsi="Arial" w:cs="Arial"/>
          <w:color w:val="000000"/>
          <w:sz w:val="21"/>
          <w:szCs w:val="21"/>
        </w:rPr>
      </w:pPr>
      <w:r w:rsidRPr="003E2326">
        <w:rPr>
          <w:rFonts w:ascii="Arial" w:eastAsia="Times New Roman" w:hAnsi="Arial" w:cs="Arial"/>
          <w:color w:val="000000"/>
          <w:sz w:val="21"/>
          <w:szCs w:val="21"/>
        </w:rPr>
        <w:t xml:space="preserve">To illustrate this, </w:t>
      </w:r>
      <w:proofErr w:type="spellStart"/>
      <w:r w:rsidRPr="003E2326">
        <w:rPr>
          <w:rFonts w:ascii="Arial" w:eastAsia="Times New Roman" w:hAnsi="Arial" w:cs="Arial"/>
          <w:color w:val="000000"/>
          <w:sz w:val="21"/>
          <w:szCs w:val="21"/>
        </w:rPr>
        <w:t>Rehman</w:t>
      </w:r>
      <w:proofErr w:type="spellEnd"/>
      <w:r w:rsidRPr="003E2326">
        <w:rPr>
          <w:rFonts w:ascii="Arial" w:eastAsia="Times New Roman" w:hAnsi="Arial" w:cs="Arial"/>
          <w:color w:val="000000"/>
          <w:sz w:val="21"/>
          <w:szCs w:val="21"/>
        </w:rPr>
        <w:t xml:space="preserve"> </w:t>
      </w:r>
      <w:r w:rsidR="009442B3">
        <w:rPr>
          <w:rFonts w:ascii="Arial" w:eastAsia="Times New Roman" w:hAnsi="Arial" w:cs="Arial"/>
          <w:color w:val="000000"/>
          <w:sz w:val="21"/>
          <w:szCs w:val="21"/>
        </w:rPr>
        <w:t xml:space="preserve">one of the participants of the tour </w:t>
      </w:r>
      <w:r w:rsidRPr="003E2326">
        <w:rPr>
          <w:rFonts w:ascii="Arial" w:eastAsia="Times New Roman" w:hAnsi="Arial" w:cs="Arial"/>
          <w:color w:val="000000"/>
          <w:sz w:val="21"/>
          <w:szCs w:val="21"/>
        </w:rPr>
        <w:t xml:space="preserve">wasn't even aware there was a </w:t>
      </w:r>
      <w:proofErr w:type="spellStart"/>
      <w:r w:rsidRPr="003E2326">
        <w:rPr>
          <w:rFonts w:ascii="Arial" w:eastAsia="Times New Roman" w:hAnsi="Arial" w:cs="Arial"/>
          <w:color w:val="000000"/>
          <w:sz w:val="21"/>
          <w:szCs w:val="21"/>
        </w:rPr>
        <w:t>Bahai</w:t>
      </w:r>
      <w:proofErr w:type="spellEnd"/>
      <w:r w:rsidRPr="003E2326">
        <w:rPr>
          <w:rFonts w:ascii="Arial" w:eastAsia="Times New Roman" w:hAnsi="Arial" w:cs="Arial"/>
          <w:color w:val="000000"/>
          <w:sz w:val="21"/>
          <w:szCs w:val="21"/>
        </w:rPr>
        <w:t xml:space="preserve"> center in Lahore. Established in 1863, the </w:t>
      </w:r>
      <w:proofErr w:type="spellStart"/>
      <w:r w:rsidRPr="003E2326">
        <w:rPr>
          <w:rFonts w:ascii="Arial" w:eastAsia="Times New Roman" w:hAnsi="Arial" w:cs="Arial"/>
          <w:color w:val="000000"/>
          <w:sz w:val="21"/>
          <w:szCs w:val="21"/>
        </w:rPr>
        <w:t>Bahai</w:t>
      </w:r>
      <w:proofErr w:type="spellEnd"/>
      <w:r w:rsidRPr="003E2326">
        <w:rPr>
          <w:rFonts w:ascii="Arial" w:eastAsia="Times New Roman" w:hAnsi="Arial" w:cs="Arial"/>
          <w:color w:val="000000"/>
          <w:sz w:val="21"/>
          <w:szCs w:val="21"/>
        </w:rPr>
        <w:t xml:space="preserve"> Faith teaches that all religions have value and all people should be treated equally and be unified.</w:t>
      </w:r>
      <w:r w:rsidR="009442B3">
        <w:rPr>
          <w:rFonts w:ascii="Arial" w:eastAsia="Times New Roman" w:hAnsi="Arial" w:cs="Arial"/>
          <w:color w:val="000000"/>
          <w:sz w:val="21"/>
          <w:szCs w:val="21"/>
        </w:rPr>
        <w:t xml:space="preserve"> </w:t>
      </w:r>
      <w:r w:rsidRPr="003E2326">
        <w:rPr>
          <w:rFonts w:ascii="Arial" w:eastAsia="Times New Roman" w:hAnsi="Arial" w:cs="Arial"/>
          <w:color w:val="000000"/>
          <w:sz w:val="21"/>
          <w:szCs w:val="21"/>
        </w:rPr>
        <w:t>At the end of their tour, the group got to watch a documentary about Baha'u'llah, who founded the religion 150 years ago in what is now Iran.</w:t>
      </w:r>
      <w:r w:rsidR="009442B3">
        <w:rPr>
          <w:rFonts w:ascii="Arial" w:eastAsia="Times New Roman" w:hAnsi="Arial" w:cs="Arial"/>
          <w:color w:val="000000"/>
          <w:sz w:val="21"/>
          <w:szCs w:val="21"/>
        </w:rPr>
        <w:t xml:space="preserve"> </w:t>
      </w:r>
      <w:r w:rsidRPr="003E2326">
        <w:rPr>
          <w:rFonts w:ascii="Arial" w:eastAsia="Times New Roman" w:hAnsi="Arial" w:cs="Arial"/>
          <w:color w:val="000000"/>
          <w:sz w:val="21"/>
          <w:szCs w:val="21"/>
        </w:rPr>
        <w:t xml:space="preserve">However, </w:t>
      </w:r>
      <w:proofErr w:type="spellStart"/>
      <w:r w:rsidRPr="003E2326">
        <w:rPr>
          <w:rFonts w:ascii="Arial" w:eastAsia="Times New Roman" w:hAnsi="Arial" w:cs="Arial"/>
          <w:color w:val="000000"/>
          <w:sz w:val="21"/>
          <w:szCs w:val="21"/>
        </w:rPr>
        <w:t>Rehman</w:t>
      </w:r>
      <w:proofErr w:type="spellEnd"/>
      <w:r w:rsidRPr="003E2326">
        <w:rPr>
          <w:rFonts w:ascii="Arial" w:eastAsia="Times New Roman" w:hAnsi="Arial" w:cs="Arial"/>
          <w:color w:val="000000"/>
          <w:sz w:val="21"/>
          <w:szCs w:val="21"/>
        </w:rPr>
        <w:t xml:space="preserve"> said he still found the idea of a former Muslim starting a new faith "unacceptable."</w:t>
      </w:r>
    </w:p>
    <w:p w:rsidR="003E2326" w:rsidRPr="003E2326" w:rsidRDefault="003E2326" w:rsidP="003E2326">
      <w:pPr>
        <w:shd w:val="clear" w:color="auto" w:fill="FFFFFF"/>
        <w:spacing w:after="0" w:line="353" w:lineRule="atLeast"/>
        <w:rPr>
          <w:rFonts w:ascii="Arial" w:eastAsia="Times New Roman" w:hAnsi="Arial" w:cs="Arial"/>
          <w:color w:val="000000"/>
          <w:sz w:val="21"/>
          <w:szCs w:val="21"/>
        </w:rPr>
      </w:pPr>
      <w:r w:rsidRPr="003E2326">
        <w:rPr>
          <w:rFonts w:ascii="Arial" w:eastAsia="Times New Roman" w:hAnsi="Arial" w:cs="Arial"/>
          <w:color w:val="000000"/>
          <w:sz w:val="21"/>
          <w:szCs w:val="21"/>
        </w:rPr>
        <w:t>"Any teachings that are contrary to those laid out by the Prophet Mohammed, which see him as being the final prophet, are considered blasphemous," he said.</w:t>
      </w:r>
      <w:r w:rsidR="009442B3">
        <w:rPr>
          <w:rFonts w:ascii="Arial" w:eastAsia="Times New Roman" w:hAnsi="Arial" w:cs="Arial"/>
          <w:color w:val="000000"/>
          <w:sz w:val="21"/>
          <w:szCs w:val="21"/>
        </w:rPr>
        <w:t xml:space="preserve"> </w:t>
      </w:r>
      <w:r w:rsidRPr="003E2326">
        <w:rPr>
          <w:rFonts w:ascii="Arial" w:eastAsia="Times New Roman" w:hAnsi="Arial" w:cs="Arial"/>
          <w:color w:val="000000"/>
          <w:sz w:val="21"/>
          <w:szCs w:val="21"/>
        </w:rPr>
        <w:t>"Now I need to do some research to see if Allah (God) still needed to send messengers after him. Similarly for Christianity, I thought any priest could become a bishop," he said, adding he now understands more clearly how priests and bishops get to be ordained in Catholicism.</w:t>
      </w:r>
    </w:p>
    <w:p w:rsidR="003E2326" w:rsidRPr="003E2326" w:rsidRDefault="003E2326" w:rsidP="003E2326">
      <w:pPr>
        <w:shd w:val="clear" w:color="auto" w:fill="FFFFFF"/>
        <w:spacing w:after="0" w:line="353" w:lineRule="atLeast"/>
        <w:rPr>
          <w:rFonts w:ascii="Arial" w:eastAsia="Times New Roman" w:hAnsi="Arial" w:cs="Arial"/>
          <w:color w:val="000000"/>
          <w:sz w:val="21"/>
          <w:szCs w:val="21"/>
        </w:rPr>
      </w:pPr>
      <w:r w:rsidRPr="003E2326">
        <w:rPr>
          <w:rFonts w:ascii="Arial" w:eastAsia="Times New Roman" w:hAnsi="Arial" w:cs="Arial"/>
          <w:color w:val="000000"/>
          <w:sz w:val="21"/>
          <w:szCs w:val="21"/>
        </w:rPr>
        <w:t> </w:t>
      </w:r>
    </w:p>
    <w:p w:rsidR="003E2326" w:rsidRPr="003E2326" w:rsidRDefault="003E2326" w:rsidP="003E2326">
      <w:pPr>
        <w:shd w:val="clear" w:color="auto" w:fill="FFFFFF"/>
        <w:spacing w:after="0" w:line="353" w:lineRule="atLeast"/>
        <w:rPr>
          <w:rFonts w:ascii="Arial" w:eastAsia="Times New Roman" w:hAnsi="Arial" w:cs="Arial"/>
          <w:color w:val="000000"/>
          <w:sz w:val="21"/>
          <w:szCs w:val="21"/>
        </w:rPr>
      </w:pPr>
      <w:r w:rsidRPr="003E2326">
        <w:rPr>
          <w:rFonts w:ascii="Arial" w:eastAsia="Times New Roman" w:hAnsi="Arial" w:cs="Arial"/>
          <w:b/>
          <w:bCs/>
          <w:color w:val="000000"/>
          <w:sz w:val="21"/>
        </w:rPr>
        <w:t>Challenges ahead</w:t>
      </w:r>
    </w:p>
    <w:p w:rsidR="003E2326" w:rsidRPr="003E2326" w:rsidRDefault="003E2326" w:rsidP="003E2326">
      <w:pPr>
        <w:shd w:val="clear" w:color="auto" w:fill="FFFFFF"/>
        <w:spacing w:after="0" w:line="353" w:lineRule="atLeast"/>
        <w:rPr>
          <w:rFonts w:ascii="Arial" w:eastAsia="Times New Roman" w:hAnsi="Arial" w:cs="Arial"/>
          <w:color w:val="000000"/>
          <w:sz w:val="21"/>
          <w:szCs w:val="21"/>
        </w:rPr>
      </w:pPr>
      <w:proofErr w:type="spellStart"/>
      <w:r w:rsidRPr="003E2326">
        <w:rPr>
          <w:rFonts w:ascii="Arial" w:eastAsia="Times New Roman" w:hAnsi="Arial" w:cs="Arial"/>
          <w:color w:val="000000"/>
          <w:sz w:val="21"/>
          <w:szCs w:val="21"/>
        </w:rPr>
        <w:t>Rehman</w:t>
      </w:r>
      <w:proofErr w:type="spellEnd"/>
      <w:r w:rsidRPr="003E2326">
        <w:rPr>
          <w:rFonts w:ascii="Arial" w:eastAsia="Times New Roman" w:hAnsi="Arial" w:cs="Arial"/>
          <w:color w:val="000000"/>
          <w:sz w:val="21"/>
          <w:szCs w:val="21"/>
        </w:rPr>
        <w:t>, who is now studying for an "a level" in business studies, described the tour as eye-opening but said he didn't expect he would be able to change his parents' mind about many things pertaining to their religion.</w:t>
      </w:r>
      <w:r w:rsidR="009442B3">
        <w:rPr>
          <w:rFonts w:ascii="Arial" w:eastAsia="Times New Roman" w:hAnsi="Arial" w:cs="Arial"/>
          <w:color w:val="000000"/>
          <w:sz w:val="21"/>
          <w:szCs w:val="21"/>
        </w:rPr>
        <w:t xml:space="preserve"> </w:t>
      </w:r>
      <w:r w:rsidRPr="003E2326">
        <w:rPr>
          <w:rFonts w:ascii="Arial" w:eastAsia="Times New Roman" w:hAnsi="Arial" w:cs="Arial"/>
          <w:color w:val="000000"/>
          <w:sz w:val="21"/>
          <w:szCs w:val="21"/>
        </w:rPr>
        <w:t>"I know my parents would object if they saw me eating </w:t>
      </w:r>
      <w:proofErr w:type="spellStart"/>
      <w:r w:rsidRPr="003E2326">
        <w:rPr>
          <w:rFonts w:ascii="Arial" w:eastAsia="Times New Roman" w:hAnsi="Arial" w:cs="Arial"/>
          <w:i/>
          <w:iCs/>
          <w:color w:val="000000"/>
          <w:sz w:val="21"/>
        </w:rPr>
        <w:t>prasad</w:t>
      </w:r>
      <w:proofErr w:type="spellEnd"/>
      <w:r w:rsidRPr="003E2326">
        <w:rPr>
          <w:rFonts w:ascii="Arial" w:eastAsia="Times New Roman" w:hAnsi="Arial" w:cs="Arial"/>
          <w:color w:val="000000"/>
          <w:sz w:val="21"/>
          <w:szCs w:val="21"/>
        </w:rPr>
        <w:t>," he said, referring to the Hindu and Sikh tradition of making and consuming a material offering to deities. He said this was markedly different from what he had been taught, namely, that people of different faiths do not share utensils when they eat.</w:t>
      </w:r>
      <w:r w:rsidR="004319F5">
        <w:rPr>
          <w:rFonts w:ascii="Arial" w:eastAsia="Times New Roman" w:hAnsi="Arial" w:cs="Arial"/>
          <w:color w:val="000000"/>
          <w:sz w:val="21"/>
          <w:szCs w:val="21"/>
        </w:rPr>
        <w:t xml:space="preserve"> </w:t>
      </w:r>
      <w:r w:rsidRPr="003E2326">
        <w:rPr>
          <w:rFonts w:ascii="Arial" w:eastAsia="Times New Roman" w:hAnsi="Arial" w:cs="Arial"/>
          <w:color w:val="000000"/>
          <w:sz w:val="21"/>
          <w:szCs w:val="21"/>
        </w:rPr>
        <w:t xml:space="preserve">"Members of the </w:t>
      </w:r>
      <w:proofErr w:type="spellStart"/>
      <w:r w:rsidRPr="003E2326">
        <w:rPr>
          <w:rFonts w:ascii="Arial" w:eastAsia="Times New Roman" w:hAnsi="Arial" w:cs="Arial"/>
          <w:color w:val="000000"/>
          <w:sz w:val="21"/>
          <w:szCs w:val="21"/>
        </w:rPr>
        <w:t>Syed</w:t>
      </w:r>
      <w:proofErr w:type="spellEnd"/>
      <w:r w:rsidRPr="003E2326">
        <w:rPr>
          <w:rFonts w:ascii="Arial" w:eastAsia="Times New Roman" w:hAnsi="Arial" w:cs="Arial"/>
          <w:color w:val="000000"/>
          <w:sz w:val="21"/>
          <w:szCs w:val="21"/>
        </w:rPr>
        <w:t xml:space="preserve"> family, for example, who are considered the direct descendants of Mohammed, are forbidden from sharing utensils with non-Muslims," he said. </w:t>
      </w:r>
    </w:p>
    <w:p w:rsidR="004319F5" w:rsidRDefault="004319F5" w:rsidP="003E2326">
      <w:pPr>
        <w:shd w:val="clear" w:color="auto" w:fill="FFFFFF"/>
        <w:spacing w:after="0" w:line="353" w:lineRule="atLeast"/>
        <w:rPr>
          <w:rFonts w:ascii="Arial" w:eastAsia="Times New Roman" w:hAnsi="Arial" w:cs="Arial"/>
          <w:color w:val="000000"/>
          <w:sz w:val="21"/>
          <w:szCs w:val="21"/>
        </w:rPr>
      </w:pPr>
    </w:p>
    <w:p w:rsidR="003E2326" w:rsidRPr="003E2326" w:rsidRDefault="003E2326" w:rsidP="003E2326">
      <w:pPr>
        <w:shd w:val="clear" w:color="auto" w:fill="FFFFFF"/>
        <w:spacing w:after="0" w:line="353" w:lineRule="atLeast"/>
        <w:rPr>
          <w:rFonts w:ascii="Arial" w:eastAsia="Times New Roman" w:hAnsi="Arial" w:cs="Arial"/>
          <w:color w:val="000000"/>
          <w:sz w:val="21"/>
          <w:szCs w:val="21"/>
        </w:rPr>
      </w:pPr>
      <w:r w:rsidRPr="003E2326">
        <w:rPr>
          <w:rFonts w:ascii="Arial" w:eastAsia="Times New Roman" w:hAnsi="Arial" w:cs="Arial"/>
          <w:color w:val="000000"/>
          <w:sz w:val="21"/>
          <w:szCs w:val="21"/>
        </w:rPr>
        <w:t>Despite the challenges that tours like these face, they are not that uncommon in Pakistan, where a number of youth-based organizations organize activities to breed religious tolerance among new generations.</w:t>
      </w:r>
    </w:p>
    <w:p w:rsidR="004319F5" w:rsidRDefault="004319F5" w:rsidP="003E2326">
      <w:pPr>
        <w:shd w:val="clear" w:color="auto" w:fill="FFFFFF"/>
        <w:spacing w:after="0" w:line="353" w:lineRule="atLeast"/>
        <w:rPr>
          <w:rFonts w:ascii="Arial" w:eastAsia="Times New Roman" w:hAnsi="Arial" w:cs="Arial"/>
          <w:color w:val="000000"/>
          <w:sz w:val="21"/>
          <w:szCs w:val="21"/>
        </w:rPr>
      </w:pPr>
    </w:p>
    <w:p w:rsidR="003E2326" w:rsidRPr="003E2326" w:rsidRDefault="003E2326" w:rsidP="003E2326">
      <w:pPr>
        <w:shd w:val="clear" w:color="auto" w:fill="FFFFFF"/>
        <w:spacing w:after="0" w:line="353" w:lineRule="atLeast"/>
        <w:rPr>
          <w:rFonts w:ascii="Arial" w:eastAsia="Times New Roman" w:hAnsi="Arial" w:cs="Arial"/>
          <w:color w:val="000000"/>
          <w:sz w:val="21"/>
          <w:szCs w:val="21"/>
        </w:rPr>
      </w:pPr>
      <w:r w:rsidRPr="003E2326">
        <w:rPr>
          <w:rFonts w:ascii="Arial" w:eastAsia="Times New Roman" w:hAnsi="Arial" w:cs="Arial"/>
          <w:color w:val="000000"/>
          <w:sz w:val="21"/>
          <w:szCs w:val="21"/>
        </w:rPr>
        <w:t>The Lahore-based Youth Development Foundation (YDF) conducted 22 such tours last year alone to mosques, churches, temples and </w:t>
      </w:r>
      <w:proofErr w:type="spellStart"/>
      <w:r w:rsidRPr="003E2326">
        <w:rPr>
          <w:rFonts w:ascii="Arial" w:eastAsia="Times New Roman" w:hAnsi="Arial" w:cs="Arial"/>
          <w:i/>
          <w:iCs/>
          <w:color w:val="000000"/>
          <w:sz w:val="21"/>
        </w:rPr>
        <w:t>gurdwaras</w:t>
      </w:r>
      <w:proofErr w:type="spellEnd"/>
      <w:r w:rsidRPr="003E2326">
        <w:rPr>
          <w:rFonts w:ascii="Arial" w:eastAsia="Times New Roman" w:hAnsi="Arial" w:cs="Arial"/>
          <w:i/>
          <w:iCs/>
          <w:color w:val="000000"/>
          <w:sz w:val="21"/>
        </w:rPr>
        <w:t> </w:t>
      </w:r>
      <w:r w:rsidRPr="003E2326">
        <w:rPr>
          <w:rFonts w:ascii="Arial" w:eastAsia="Times New Roman" w:hAnsi="Arial" w:cs="Arial"/>
          <w:color w:val="000000"/>
          <w:sz w:val="21"/>
          <w:szCs w:val="21"/>
        </w:rPr>
        <w:t>(a place of worship for Sikhs). A total of 600 people joined the program in four cities including the Punjab capital.</w:t>
      </w:r>
    </w:p>
    <w:p w:rsidR="003E2326" w:rsidRPr="003E2326" w:rsidRDefault="003E2326" w:rsidP="003E2326">
      <w:pPr>
        <w:shd w:val="clear" w:color="auto" w:fill="FFFFFF"/>
        <w:spacing w:after="0" w:line="353" w:lineRule="atLeast"/>
        <w:rPr>
          <w:rFonts w:ascii="Arial" w:eastAsia="Times New Roman" w:hAnsi="Arial" w:cs="Arial"/>
          <w:color w:val="000000"/>
          <w:sz w:val="21"/>
          <w:szCs w:val="21"/>
        </w:rPr>
      </w:pPr>
      <w:proofErr w:type="spellStart"/>
      <w:r w:rsidRPr="003E2326">
        <w:rPr>
          <w:rFonts w:ascii="Arial" w:eastAsia="Times New Roman" w:hAnsi="Arial" w:cs="Arial"/>
          <w:color w:val="000000"/>
          <w:sz w:val="21"/>
          <w:szCs w:val="21"/>
        </w:rPr>
        <w:t>Shahid</w:t>
      </w:r>
      <w:proofErr w:type="spellEnd"/>
      <w:r w:rsidRPr="003E2326">
        <w:rPr>
          <w:rFonts w:ascii="Arial" w:eastAsia="Times New Roman" w:hAnsi="Arial" w:cs="Arial"/>
          <w:color w:val="000000"/>
          <w:sz w:val="21"/>
          <w:szCs w:val="21"/>
        </w:rPr>
        <w:t xml:space="preserve"> </w:t>
      </w:r>
      <w:proofErr w:type="spellStart"/>
      <w:r w:rsidRPr="003E2326">
        <w:rPr>
          <w:rFonts w:ascii="Arial" w:eastAsia="Times New Roman" w:hAnsi="Arial" w:cs="Arial"/>
          <w:color w:val="000000"/>
          <w:sz w:val="21"/>
          <w:szCs w:val="21"/>
        </w:rPr>
        <w:t>Rehmat</w:t>
      </w:r>
      <w:proofErr w:type="spellEnd"/>
      <w:r w:rsidRPr="003E2326">
        <w:rPr>
          <w:rFonts w:ascii="Arial" w:eastAsia="Times New Roman" w:hAnsi="Arial" w:cs="Arial"/>
          <w:color w:val="000000"/>
          <w:sz w:val="21"/>
          <w:szCs w:val="21"/>
        </w:rPr>
        <w:t>, executive director of the YDF, claims he pioneered the trend seven years ago.</w:t>
      </w:r>
    </w:p>
    <w:p w:rsidR="003E2326" w:rsidRPr="003E2326" w:rsidRDefault="003E2326" w:rsidP="003E2326">
      <w:pPr>
        <w:shd w:val="clear" w:color="auto" w:fill="FFFFFF"/>
        <w:spacing w:after="0" w:line="353" w:lineRule="atLeast"/>
        <w:rPr>
          <w:rFonts w:ascii="Arial" w:eastAsia="Times New Roman" w:hAnsi="Arial" w:cs="Arial"/>
          <w:color w:val="000000"/>
          <w:sz w:val="21"/>
          <w:szCs w:val="21"/>
        </w:rPr>
      </w:pPr>
      <w:r w:rsidRPr="003E2326">
        <w:rPr>
          <w:rFonts w:ascii="Arial" w:eastAsia="Times New Roman" w:hAnsi="Arial" w:cs="Arial"/>
          <w:color w:val="000000"/>
          <w:sz w:val="21"/>
          <w:szCs w:val="21"/>
        </w:rPr>
        <w:t>Once a year he organizes a "diversity camp" taking young people to </w:t>
      </w:r>
      <w:proofErr w:type="spellStart"/>
      <w:r w:rsidRPr="003E2326">
        <w:rPr>
          <w:rFonts w:ascii="Arial" w:eastAsia="Times New Roman" w:hAnsi="Arial" w:cs="Arial"/>
          <w:color w:val="000000"/>
          <w:sz w:val="21"/>
          <w:szCs w:val="21"/>
        </w:rPr>
        <w:t>Murree</w:t>
      </w:r>
      <w:proofErr w:type="spellEnd"/>
      <w:r w:rsidRPr="003E2326">
        <w:rPr>
          <w:rFonts w:ascii="Arial" w:eastAsia="Times New Roman" w:hAnsi="Arial" w:cs="Arial"/>
          <w:color w:val="000000"/>
          <w:sz w:val="21"/>
          <w:szCs w:val="21"/>
        </w:rPr>
        <w:t>, a mountain resort town in the north. The groups are deliberately mixed up once they arrive, with people from different religions being made to share the same room so they can integrate better.</w:t>
      </w:r>
    </w:p>
    <w:p w:rsidR="003E2326" w:rsidRPr="003E2326" w:rsidRDefault="003E2326" w:rsidP="003E2326">
      <w:pPr>
        <w:shd w:val="clear" w:color="auto" w:fill="FFFFFF"/>
        <w:spacing w:after="0" w:line="353" w:lineRule="atLeast"/>
        <w:rPr>
          <w:rFonts w:ascii="Arial" w:eastAsia="Times New Roman" w:hAnsi="Arial" w:cs="Arial"/>
          <w:color w:val="000000"/>
          <w:sz w:val="21"/>
          <w:szCs w:val="21"/>
        </w:rPr>
      </w:pPr>
      <w:r w:rsidRPr="003E2326">
        <w:rPr>
          <w:rFonts w:ascii="Arial" w:eastAsia="Times New Roman" w:hAnsi="Arial" w:cs="Arial"/>
          <w:color w:val="000000"/>
          <w:sz w:val="21"/>
          <w:szCs w:val="21"/>
        </w:rPr>
        <w:lastRenderedPageBreak/>
        <w:t>"Logistics has always been an important issue given the dominant </w:t>
      </w:r>
      <w:proofErr w:type="spellStart"/>
      <w:r w:rsidRPr="003E2326">
        <w:rPr>
          <w:rFonts w:ascii="Arial" w:eastAsia="Times New Roman" w:hAnsi="Arial" w:cs="Arial"/>
          <w:i/>
          <w:iCs/>
          <w:color w:val="000000"/>
          <w:sz w:val="21"/>
        </w:rPr>
        <w:t>purdah</w:t>
      </w:r>
      <w:proofErr w:type="spellEnd"/>
      <w:r w:rsidRPr="003E2326">
        <w:rPr>
          <w:rFonts w:ascii="Arial" w:eastAsia="Times New Roman" w:hAnsi="Arial" w:cs="Arial"/>
          <w:color w:val="000000"/>
          <w:sz w:val="21"/>
          <w:szCs w:val="21"/>
        </w:rPr>
        <w:t> [veil] system and social sensitivities," he said.</w:t>
      </w:r>
      <w:r w:rsidR="004319F5">
        <w:rPr>
          <w:rFonts w:ascii="Arial" w:eastAsia="Times New Roman" w:hAnsi="Arial" w:cs="Arial"/>
          <w:color w:val="000000"/>
          <w:sz w:val="21"/>
          <w:szCs w:val="21"/>
        </w:rPr>
        <w:t xml:space="preserve"> </w:t>
      </w:r>
      <w:r w:rsidRPr="003E2326">
        <w:rPr>
          <w:rFonts w:ascii="Arial" w:eastAsia="Times New Roman" w:hAnsi="Arial" w:cs="Arial"/>
          <w:color w:val="000000"/>
          <w:sz w:val="21"/>
          <w:szCs w:val="21"/>
        </w:rPr>
        <w:t xml:space="preserve">"It's very hard to get young women to join our youth camps, especially if they are outside their cities. So we work closely with professors and officials to win their trust," said </w:t>
      </w:r>
      <w:proofErr w:type="spellStart"/>
      <w:r w:rsidRPr="003E2326">
        <w:rPr>
          <w:rFonts w:ascii="Arial" w:eastAsia="Times New Roman" w:hAnsi="Arial" w:cs="Arial"/>
          <w:color w:val="000000"/>
          <w:sz w:val="21"/>
          <w:szCs w:val="21"/>
        </w:rPr>
        <w:t>Rehmat</w:t>
      </w:r>
      <w:proofErr w:type="spellEnd"/>
      <w:r w:rsidRPr="003E2326">
        <w:rPr>
          <w:rFonts w:ascii="Arial" w:eastAsia="Times New Roman" w:hAnsi="Arial" w:cs="Arial"/>
          <w:color w:val="000000"/>
          <w:sz w:val="21"/>
          <w:szCs w:val="21"/>
        </w:rPr>
        <w:t>, adding that most of the female members of the tours are aged 18-30.</w:t>
      </w:r>
      <w:r w:rsidR="004319F5">
        <w:rPr>
          <w:rFonts w:ascii="Arial" w:eastAsia="Times New Roman" w:hAnsi="Arial" w:cs="Arial"/>
          <w:color w:val="000000"/>
          <w:sz w:val="21"/>
          <w:szCs w:val="21"/>
        </w:rPr>
        <w:t xml:space="preserve"> </w:t>
      </w:r>
      <w:r w:rsidRPr="003E2326">
        <w:rPr>
          <w:rFonts w:ascii="Arial" w:eastAsia="Times New Roman" w:hAnsi="Arial" w:cs="Arial"/>
          <w:color w:val="000000"/>
          <w:sz w:val="21"/>
          <w:szCs w:val="21"/>
        </w:rPr>
        <w:t xml:space="preserve">He stressed the challenges involved in maintaining discipline among mixed-gender groups. Young women face many restrictions in conservative Pakistan society, with most parents reluctant to let them spend a few days with a group of young people in another city. "During our tours, some of the Muslim participants objected to a few of the issues raised by non-Muslim speakers," </w:t>
      </w:r>
      <w:proofErr w:type="spellStart"/>
      <w:r w:rsidRPr="003E2326">
        <w:rPr>
          <w:rFonts w:ascii="Arial" w:eastAsia="Times New Roman" w:hAnsi="Arial" w:cs="Arial"/>
          <w:color w:val="000000"/>
          <w:sz w:val="21"/>
          <w:szCs w:val="21"/>
        </w:rPr>
        <w:t>Rehmat</w:t>
      </w:r>
      <w:proofErr w:type="spellEnd"/>
      <w:r w:rsidRPr="003E2326">
        <w:rPr>
          <w:rFonts w:ascii="Arial" w:eastAsia="Times New Roman" w:hAnsi="Arial" w:cs="Arial"/>
          <w:color w:val="000000"/>
          <w:sz w:val="21"/>
          <w:szCs w:val="21"/>
        </w:rPr>
        <w:t> continued.</w:t>
      </w:r>
      <w:r w:rsidR="004319F5">
        <w:rPr>
          <w:rFonts w:ascii="Arial" w:eastAsia="Times New Roman" w:hAnsi="Arial" w:cs="Arial"/>
          <w:color w:val="000000"/>
          <w:sz w:val="21"/>
          <w:szCs w:val="21"/>
        </w:rPr>
        <w:t xml:space="preserve"> </w:t>
      </w:r>
      <w:r w:rsidRPr="003E2326">
        <w:rPr>
          <w:rFonts w:ascii="Arial" w:eastAsia="Times New Roman" w:hAnsi="Arial" w:cs="Arial"/>
          <w:color w:val="000000"/>
          <w:sz w:val="21"/>
          <w:szCs w:val="21"/>
        </w:rPr>
        <w:t xml:space="preserve">"Despite briefing the clerics prior to the tour, several talked about religious conversions and things like that, which some of the attendees could not </w:t>
      </w:r>
      <w:proofErr w:type="gramStart"/>
      <w:r w:rsidRPr="003E2326">
        <w:rPr>
          <w:rFonts w:ascii="Arial" w:eastAsia="Times New Roman" w:hAnsi="Arial" w:cs="Arial"/>
          <w:color w:val="000000"/>
          <w:sz w:val="21"/>
          <w:szCs w:val="21"/>
        </w:rPr>
        <w:t>accept.</w:t>
      </w:r>
      <w:proofErr w:type="gramEnd"/>
      <w:r w:rsidRPr="003E2326">
        <w:rPr>
          <w:rFonts w:ascii="Arial" w:eastAsia="Times New Roman" w:hAnsi="Arial" w:cs="Arial"/>
          <w:color w:val="000000"/>
          <w:sz w:val="21"/>
          <w:szCs w:val="21"/>
        </w:rPr>
        <w:t>"</w:t>
      </w:r>
      <w:r w:rsidR="004319F5">
        <w:rPr>
          <w:rFonts w:ascii="Arial" w:eastAsia="Times New Roman" w:hAnsi="Arial" w:cs="Arial"/>
          <w:color w:val="000000"/>
          <w:sz w:val="21"/>
          <w:szCs w:val="21"/>
        </w:rPr>
        <w:t xml:space="preserve"> </w:t>
      </w:r>
      <w:r w:rsidRPr="003E2326">
        <w:rPr>
          <w:rFonts w:ascii="Arial" w:eastAsia="Times New Roman" w:hAnsi="Arial" w:cs="Arial"/>
          <w:color w:val="000000"/>
          <w:sz w:val="21"/>
          <w:szCs w:val="21"/>
        </w:rPr>
        <w:t>According to the Center for Social Justice, nearly three-quarters of all blasphemy cases surface in Punjab province, where most of the Christians in the country reside. </w:t>
      </w:r>
      <w:r w:rsidRPr="003E2326">
        <w:rPr>
          <w:rFonts w:ascii="Arial" w:eastAsia="Times New Roman" w:hAnsi="Arial" w:cs="Arial"/>
          <w:i/>
          <w:iCs/>
          <w:color w:val="000000"/>
          <w:sz w:val="21"/>
        </w:rPr>
        <w:t>Watch this ucanews.com video for more on the tour:</w:t>
      </w:r>
    </w:p>
    <w:p w:rsidR="00D61D30" w:rsidRDefault="00D61D30"/>
    <w:p w:rsidR="00C870E6" w:rsidRDefault="00C870E6">
      <w:hyperlink r:id="rId14" w:history="1">
        <w:r>
          <w:rPr>
            <w:rStyle w:val="Hyperlink"/>
          </w:rPr>
          <w:t>https://www.youtube.com/w</w:t>
        </w:r>
        <w:r>
          <w:rPr>
            <w:rStyle w:val="Hyperlink"/>
          </w:rPr>
          <w:t>a</w:t>
        </w:r>
        <w:r>
          <w:rPr>
            <w:rStyle w:val="Hyperlink"/>
          </w:rPr>
          <w:t>tch?v=YYsNK8h7fvg</w:t>
        </w:r>
      </w:hyperlink>
    </w:p>
    <w:sectPr w:rsidR="00C870E6" w:rsidSect="00D61D3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E2326"/>
    <w:rsid w:val="003E2326"/>
    <w:rsid w:val="004319F5"/>
    <w:rsid w:val="006D2191"/>
    <w:rsid w:val="009442B3"/>
    <w:rsid w:val="00A359BD"/>
    <w:rsid w:val="00C870E6"/>
    <w:rsid w:val="00D61D30"/>
    <w:rsid w:val="00F46719"/>
    <w:rsid w:val="00FB5B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D3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E232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E2326"/>
    <w:rPr>
      <w:color w:val="0000FF"/>
      <w:u w:val="single"/>
    </w:rPr>
  </w:style>
  <w:style w:type="character" w:styleId="Emphasis">
    <w:name w:val="Emphasis"/>
    <w:basedOn w:val="DefaultParagraphFont"/>
    <w:uiPriority w:val="20"/>
    <w:qFormat/>
    <w:rsid w:val="003E2326"/>
    <w:rPr>
      <w:i/>
      <w:iCs/>
    </w:rPr>
  </w:style>
  <w:style w:type="paragraph" w:styleId="z-TopofForm">
    <w:name w:val="HTML Top of Form"/>
    <w:basedOn w:val="Normal"/>
    <w:next w:val="Normal"/>
    <w:link w:val="z-TopofFormChar"/>
    <w:hidden/>
    <w:uiPriority w:val="99"/>
    <w:semiHidden/>
    <w:unhideWhenUsed/>
    <w:rsid w:val="003E2326"/>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3E2326"/>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3E2326"/>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3E2326"/>
    <w:rPr>
      <w:rFonts w:ascii="Arial" w:eastAsia="Times New Roman" w:hAnsi="Arial" w:cs="Arial"/>
      <w:vanish/>
      <w:sz w:val="16"/>
      <w:szCs w:val="16"/>
    </w:rPr>
  </w:style>
  <w:style w:type="character" w:styleId="Strong">
    <w:name w:val="Strong"/>
    <w:basedOn w:val="DefaultParagraphFont"/>
    <w:uiPriority w:val="22"/>
    <w:qFormat/>
    <w:rsid w:val="003E2326"/>
    <w:rPr>
      <w:b/>
      <w:bCs/>
    </w:rPr>
  </w:style>
  <w:style w:type="paragraph" w:styleId="BalloonText">
    <w:name w:val="Balloon Text"/>
    <w:basedOn w:val="Normal"/>
    <w:link w:val="BalloonTextChar"/>
    <w:uiPriority w:val="99"/>
    <w:semiHidden/>
    <w:unhideWhenUsed/>
    <w:rsid w:val="003E23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2326"/>
    <w:rPr>
      <w:rFonts w:ascii="Tahoma" w:hAnsi="Tahoma" w:cs="Tahoma"/>
      <w:sz w:val="16"/>
      <w:szCs w:val="16"/>
    </w:rPr>
  </w:style>
  <w:style w:type="character" w:styleId="FollowedHyperlink">
    <w:name w:val="FollowedHyperlink"/>
    <w:basedOn w:val="DefaultParagraphFont"/>
    <w:uiPriority w:val="99"/>
    <w:semiHidden/>
    <w:unhideWhenUsed/>
    <w:rsid w:val="00C870E6"/>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402408410">
      <w:bodyDiv w:val="1"/>
      <w:marLeft w:val="0"/>
      <w:marRight w:val="0"/>
      <w:marTop w:val="0"/>
      <w:marBottom w:val="0"/>
      <w:divBdr>
        <w:top w:val="none" w:sz="0" w:space="0" w:color="auto"/>
        <w:left w:val="none" w:sz="0" w:space="0" w:color="auto"/>
        <w:bottom w:val="none" w:sz="0" w:space="0" w:color="auto"/>
        <w:right w:val="none" w:sz="0" w:space="0" w:color="auto"/>
      </w:divBdr>
      <w:divsChild>
        <w:div w:id="1433435407">
          <w:marLeft w:val="0"/>
          <w:marRight w:val="0"/>
          <w:marTop w:val="0"/>
          <w:marBottom w:val="0"/>
          <w:divBdr>
            <w:top w:val="none" w:sz="0" w:space="0" w:color="auto"/>
            <w:left w:val="none" w:sz="0" w:space="0" w:color="auto"/>
            <w:bottom w:val="none" w:sz="0" w:space="0" w:color="auto"/>
            <w:right w:val="none" w:sz="0" w:space="0" w:color="auto"/>
          </w:divBdr>
        </w:div>
        <w:div w:id="1489905351">
          <w:marLeft w:val="0"/>
          <w:marRight w:val="0"/>
          <w:marTop w:val="450"/>
          <w:marBottom w:val="0"/>
          <w:divBdr>
            <w:top w:val="none" w:sz="0" w:space="0" w:color="auto"/>
            <w:left w:val="none" w:sz="0" w:space="0" w:color="auto"/>
            <w:bottom w:val="none" w:sz="0" w:space="0" w:color="auto"/>
            <w:right w:val="none" w:sz="0" w:space="0" w:color="auto"/>
          </w:divBdr>
        </w:div>
        <w:div w:id="934552715">
          <w:marLeft w:val="0"/>
          <w:marRight w:val="0"/>
          <w:marTop w:val="600"/>
          <w:marBottom w:val="0"/>
          <w:divBdr>
            <w:top w:val="none" w:sz="0" w:space="0" w:color="auto"/>
            <w:left w:val="none" w:sz="0" w:space="0" w:color="auto"/>
            <w:bottom w:val="none" w:sz="0" w:space="0" w:color="auto"/>
            <w:right w:val="none" w:sz="0" w:space="0" w:color="auto"/>
          </w:divBdr>
        </w:div>
        <w:div w:id="1992060106">
          <w:marLeft w:val="0"/>
          <w:marRight w:val="0"/>
          <w:marTop w:val="150"/>
          <w:marBottom w:val="0"/>
          <w:divBdr>
            <w:top w:val="none" w:sz="0" w:space="0" w:color="auto"/>
            <w:left w:val="none" w:sz="0" w:space="0" w:color="auto"/>
            <w:bottom w:val="none" w:sz="0" w:space="0" w:color="auto"/>
            <w:right w:val="none" w:sz="0" w:space="0" w:color="auto"/>
          </w:divBdr>
        </w:div>
        <w:div w:id="984312545">
          <w:marLeft w:val="0"/>
          <w:marRight w:val="0"/>
          <w:marTop w:val="450"/>
          <w:marBottom w:val="0"/>
          <w:divBdr>
            <w:top w:val="none" w:sz="0" w:space="0" w:color="auto"/>
            <w:left w:val="none" w:sz="0" w:space="0" w:color="auto"/>
            <w:bottom w:val="single" w:sz="6" w:space="23" w:color="000000"/>
            <w:right w:val="none" w:sz="0" w:space="0" w:color="auto"/>
          </w:divBdr>
        </w:div>
        <w:div w:id="1428038417">
          <w:marLeft w:val="0"/>
          <w:marRight w:val="0"/>
          <w:marTop w:val="450"/>
          <w:marBottom w:val="0"/>
          <w:divBdr>
            <w:top w:val="none" w:sz="0" w:space="0" w:color="auto"/>
            <w:left w:val="none" w:sz="0" w:space="0" w:color="auto"/>
            <w:bottom w:val="single" w:sz="2" w:space="23" w:color="000000"/>
            <w:right w:val="none" w:sz="0" w:space="0" w:color="auto"/>
          </w:divBdr>
          <w:divsChild>
            <w:div w:id="769814872">
              <w:marLeft w:val="0"/>
              <w:marRight w:val="0"/>
              <w:marTop w:val="0"/>
              <w:marBottom w:val="0"/>
              <w:divBdr>
                <w:top w:val="none" w:sz="0" w:space="0" w:color="auto"/>
                <w:left w:val="none" w:sz="0" w:space="0" w:color="auto"/>
                <w:bottom w:val="none" w:sz="0" w:space="0" w:color="auto"/>
                <w:right w:val="none" w:sz="0" w:space="0" w:color="auto"/>
              </w:divBdr>
              <w:divsChild>
                <w:div w:id="206646777">
                  <w:marLeft w:val="0"/>
                  <w:marRight w:val="0"/>
                  <w:marTop w:val="225"/>
                  <w:marBottom w:val="420"/>
                  <w:divBdr>
                    <w:top w:val="single" w:sz="6" w:space="11" w:color="000000"/>
                    <w:left w:val="none" w:sz="0" w:space="0" w:color="auto"/>
                    <w:bottom w:val="single" w:sz="6" w:space="10" w:color="000000"/>
                    <w:right w:val="none" w:sz="0" w:space="0" w:color="auto"/>
                  </w:divBdr>
                  <w:divsChild>
                    <w:div w:id="1353995861">
                      <w:marLeft w:val="0"/>
                      <w:marRight w:val="0"/>
                      <w:marTop w:val="0"/>
                      <w:marBottom w:val="0"/>
                      <w:divBdr>
                        <w:top w:val="none" w:sz="0" w:space="0" w:color="auto"/>
                        <w:left w:val="none" w:sz="0" w:space="0" w:color="auto"/>
                        <w:bottom w:val="none" w:sz="0" w:space="0" w:color="auto"/>
                        <w:right w:val="none" w:sz="0" w:space="0" w:color="auto"/>
                      </w:divBdr>
                      <w:divsChild>
                        <w:div w:id="1350374090">
                          <w:marLeft w:val="0"/>
                          <w:marRight w:val="0"/>
                          <w:marTop w:val="0"/>
                          <w:marBottom w:val="0"/>
                          <w:divBdr>
                            <w:top w:val="none" w:sz="0" w:space="0" w:color="auto"/>
                            <w:left w:val="none" w:sz="0" w:space="0" w:color="auto"/>
                            <w:bottom w:val="none" w:sz="0" w:space="0" w:color="auto"/>
                            <w:right w:val="none" w:sz="0" w:space="0" w:color="auto"/>
                          </w:divBdr>
                          <w:divsChild>
                            <w:div w:id="1952007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2351551">
      <w:bodyDiv w:val="1"/>
      <w:marLeft w:val="0"/>
      <w:marRight w:val="0"/>
      <w:marTop w:val="0"/>
      <w:marBottom w:val="0"/>
      <w:divBdr>
        <w:top w:val="none" w:sz="0" w:space="0" w:color="auto"/>
        <w:left w:val="none" w:sz="0" w:space="0" w:color="auto"/>
        <w:bottom w:val="none" w:sz="0" w:space="0" w:color="auto"/>
        <w:right w:val="none" w:sz="0" w:space="0" w:color="auto"/>
      </w:divBdr>
      <w:divsChild>
        <w:div w:id="15069375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www.ucanews.com/news/hate-material-in-pakistani-schools-need-to-be-tackled/75630" TargetMode="Externa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yperlink" Target="https://www.aljazeera.com/news/2018/07/pakistan-death-toll-rises-149-mastung-attack-180715161307663.html"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twitter.com/share" TargetMode="External"/><Relationship Id="rId11" Type="http://schemas.openxmlformats.org/officeDocument/2006/relationships/hyperlink" Target="https://www.ucanews.com/country/pakistan/34"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hyperlink" Target="https://www.ucanews.com/category/author/kamran-chaudhry" TargetMode="External"/><Relationship Id="rId4" Type="http://schemas.openxmlformats.org/officeDocument/2006/relationships/hyperlink" Target="https://www.facebook.com/sharer/sharer.php?u=https://www.ucanews.com/news/diversity-tours-put-faith-in-youth-in-troubled-lahore/82839" TargetMode="External"/><Relationship Id="rId9" Type="http://schemas.openxmlformats.org/officeDocument/2006/relationships/hyperlink" Target="https://www.youtube.com/channel/UCMayAjaz97zSpOXBD4FfJ0g" TargetMode="External"/><Relationship Id="rId14" Type="http://schemas.openxmlformats.org/officeDocument/2006/relationships/hyperlink" Target="https://www.youtube.com/watch?v=YYsNK8h7fv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1605</Words>
  <Characters>9155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UPP</dc:creator>
  <cp:lastModifiedBy>UPP</cp:lastModifiedBy>
  <cp:revision>4</cp:revision>
  <dcterms:created xsi:type="dcterms:W3CDTF">2020-04-30T07:32:00Z</dcterms:created>
  <dcterms:modified xsi:type="dcterms:W3CDTF">2020-04-30T07:46:00Z</dcterms:modified>
</cp:coreProperties>
</file>